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resseblok"/>
        <w:tblW w:w="7938" w:type="dxa"/>
        <w:tblLayout w:type="fixed"/>
        <w:tblCellMar>
          <w:left w:w="0" w:type="dxa"/>
          <w:right w:w="0" w:type="dxa"/>
        </w:tblCellMar>
        <w:tblLook w:val="04A0" w:firstRow="1" w:lastRow="0" w:firstColumn="1" w:lastColumn="0" w:noHBand="0" w:noVBand="1"/>
      </w:tblPr>
      <w:tblGrid>
        <w:gridCol w:w="7938"/>
      </w:tblGrid>
      <w:tr w:rsidR="00652A27" w14:paraId="447251A4" w14:textId="77777777">
        <w:trPr>
          <w:trHeight w:hRule="exact" w:val="1021"/>
        </w:trPr>
        <w:tc>
          <w:tcPr>
            <w:tcW w:w="7938" w:type="dxa"/>
          </w:tcPr>
          <w:p w14:paraId="447251A3" w14:textId="77777777" w:rsidR="00DE50E9" w:rsidRDefault="00DE50E9">
            <w:bookmarkStart w:id="0" w:name="_GoBack"/>
            <w:bookmarkEnd w:id="0"/>
          </w:p>
        </w:tc>
      </w:tr>
    </w:tbl>
    <w:sdt>
      <w:sdtPr>
        <w:alias w:val="Titel"/>
        <w:id w:val="-1113822790"/>
        <w:placeholder>
          <w:docPart w:val="DFED8AFFB56842D698AE995664128AF4"/>
        </w:placeholder>
        <w:dataBinding w:prefixMappings="xmlns:ns0='http://purl.org/dc/elements/1.1/' xmlns:ns1='http://schemas.openxmlformats.org/package/2006/metadata/core-properties' " w:xpath="/ns1:coreProperties[1]/ns0:title[1]" w:storeItemID="{6C3C8BC8-F283-45AE-878A-BAB7291924A1}"/>
        <w:text/>
      </w:sdtPr>
      <w:sdtEndPr/>
      <w:sdtContent>
        <w:p w14:paraId="447251A5" w14:textId="64AD7ED3" w:rsidR="00DE50E9" w:rsidRDefault="006571C4">
          <w:pPr>
            <w:pStyle w:val="Heading1"/>
            <w:rPr>
              <w:rStyle w:val="BookTitle"/>
            </w:rPr>
          </w:pPr>
          <w:r>
            <w:t xml:space="preserve">Information til private interessenter d. </w:t>
          </w:r>
          <w:r w:rsidR="000073D3">
            <w:t>1. april</w:t>
          </w:r>
        </w:p>
      </w:sdtContent>
    </w:sdt>
    <w:p w14:paraId="4CC5CA2C" w14:textId="68A70393" w:rsidR="006571C4" w:rsidRDefault="006571C4" w:rsidP="006571C4">
      <w:r>
        <w:t>Som tidligere fremsendes her udvalgt information sendt til kommunerne omkring COVID19. Det vedrører:</w:t>
      </w:r>
    </w:p>
    <w:p w14:paraId="1AE930BF" w14:textId="77777777" w:rsidR="008540A9" w:rsidRPr="008540A9" w:rsidRDefault="008540A9" w:rsidP="008540A9">
      <w:pPr>
        <w:pStyle w:val="ListParagraph"/>
        <w:numPr>
          <w:ilvl w:val="0"/>
          <w:numId w:val="14"/>
        </w:numPr>
        <w:rPr>
          <w:bCs/>
        </w:rPr>
      </w:pPr>
      <w:r w:rsidRPr="008540A9">
        <w:rPr>
          <w:bCs/>
        </w:rPr>
        <w:t>Ny blanket for test af medarbejder i kritiske funktioner</w:t>
      </w:r>
    </w:p>
    <w:p w14:paraId="3744CE8A" w14:textId="77777777" w:rsidR="008540A9" w:rsidRPr="008540A9" w:rsidRDefault="008540A9" w:rsidP="008540A9">
      <w:pPr>
        <w:pStyle w:val="ListParagraph"/>
        <w:numPr>
          <w:ilvl w:val="0"/>
          <w:numId w:val="14"/>
        </w:numPr>
        <w:rPr>
          <w:bCs/>
        </w:rPr>
      </w:pPr>
      <w:r w:rsidRPr="008540A9">
        <w:rPr>
          <w:bCs/>
        </w:rPr>
        <w:t>Opsøgende indsats i forhold til udsatte børn og unge</w:t>
      </w:r>
    </w:p>
    <w:p w14:paraId="54C7DCA5" w14:textId="77777777" w:rsidR="008540A9" w:rsidRPr="008540A9" w:rsidRDefault="008540A9" w:rsidP="008540A9">
      <w:pPr>
        <w:pStyle w:val="ListParagraph"/>
        <w:numPr>
          <w:ilvl w:val="0"/>
          <w:numId w:val="14"/>
        </w:numPr>
      </w:pPr>
      <w:r w:rsidRPr="008540A9">
        <w:t>COVID19 informationer på grønlandsk</w:t>
      </w:r>
    </w:p>
    <w:p w14:paraId="1DC9266B" w14:textId="77777777" w:rsidR="009174FB" w:rsidRPr="009174FB" w:rsidRDefault="009174FB" w:rsidP="009174FB">
      <w:pPr>
        <w:pStyle w:val="ListParagraph"/>
        <w:numPr>
          <w:ilvl w:val="0"/>
          <w:numId w:val="14"/>
        </w:numPr>
      </w:pPr>
      <w:r w:rsidRPr="009174FB">
        <w:t>Ældre kan få en telefonven (ÆldreSagen)</w:t>
      </w:r>
    </w:p>
    <w:p w14:paraId="00A407DB" w14:textId="77777777" w:rsidR="009174FB" w:rsidRPr="009174FB" w:rsidRDefault="009174FB" w:rsidP="009174FB">
      <w:pPr>
        <w:pStyle w:val="ListParagraph"/>
        <w:numPr>
          <w:ilvl w:val="0"/>
          <w:numId w:val="17"/>
        </w:numPr>
      </w:pPr>
      <w:r w:rsidRPr="009174FB">
        <w:rPr>
          <w:rFonts w:ascii="Calibri" w:hAnsi="Calibri" w:cs="Calibri"/>
          <w:bCs/>
          <w:sz w:val="22"/>
        </w:rPr>
        <w:t>Plejebørn har som udgangspunkt ret til samvær med biologiske forældre under COVID-19</w:t>
      </w:r>
    </w:p>
    <w:p w14:paraId="3F88DD71" w14:textId="34BC43F7" w:rsidR="009174FB" w:rsidRPr="009174FB" w:rsidRDefault="009174FB" w:rsidP="009174FB">
      <w:pPr>
        <w:pStyle w:val="ListParagraph"/>
        <w:numPr>
          <w:ilvl w:val="0"/>
          <w:numId w:val="17"/>
        </w:numPr>
      </w:pPr>
      <w:r w:rsidRPr="009174FB">
        <w:t>Anbringelsessteder, aflastningsinstitutioner, botilbud m.v. kan ikke, for at undgå COVID-19, nægte et barn, en ung eller en voksen adgang til tilbuddet</w:t>
      </w:r>
    </w:p>
    <w:p w14:paraId="426D1835" w14:textId="77777777" w:rsidR="009174FB" w:rsidRPr="009174FB" w:rsidRDefault="009174FB" w:rsidP="009174FB">
      <w:pPr>
        <w:pStyle w:val="ListParagraph"/>
        <w:numPr>
          <w:ilvl w:val="0"/>
          <w:numId w:val="17"/>
        </w:numPr>
        <w:rPr>
          <w:lang w:eastAsia="da-DK"/>
        </w:rPr>
      </w:pPr>
      <w:r w:rsidRPr="009174FB">
        <w:rPr>
          <w:lang w:eastAsia="da-DK"/>
        </w:rPr>
        <w:t>Ministerbrev vedr. indsatsen til hjemløse og særligt socialt udsatte mennesker med misbrug under COVID19</w:t>
      </w:r>
    </w:p>
    <w:p w14:paraId="4DBBB02C" w14:textId="0B0E838D" w:rsidR="008540A9" w:rsidRPr="008540A9" w:rsidRDefault="008540A9" w:rsidP="008540A9">
      <w:pPr>
        <w:pStyle w:val="ListParagraph"/>
        <w:numPr>
          <w:ilvl w:val="0"/>
          <w:numId w:val="14"/>
        </w:numPr>
      </w:pPr>
      <w:r w:rsidRPr="008540A9">
        <w:t>Revideret bekendtgørelse om begrænsning af rettigheder på sundheds- og ældreområdet i forbindelse med håndtering af COVID-19</w:t>
      </w:r>
    </w:p>
    <w:p w14:paraId="0F176139" w14:textId="77777777" w:rsidR="008540A9" w:rsidRPr="008540A9" w:rsidRDefault="008540A9" w:rsidP="008540A9">
      <w:pPr>
        <w:pStyle w:val="ListParagraph"/>
        <w:numPr>
          <w:ilvl w:val="0"/>
          <w:numId w:val="14"/>
        </w:numPr>
      </w:pPr>
      <w:r w:rsidRPr="008540A9">
        <w:t>Retningslinjer for vurdering, behandling og visitation i forbindelse med forgiftninger og abstinenser til centralstimulerende stoffer</w:t>
      </w:r>
    </w:p>
    <w:p w14:paraId="503C64A4" w14:textId="77777777" w:rsidR="009174FB" w:rsidRPr="005D06F2" w:rsidRDefault="009174FB" w:rsidP="009174FB">
      <w:pPr>
        <w:pStyle w:val="ListParagraph"/>
        <w:numPr>
          <w:ilvl w:val="0"/>
          <w:numId w:val="14"/>
        </w:numPr>
      </w:pPr>
      <w:r w:rsidRPr="005D06F2">
        <w:t xml:space="preserve">Nye informationsmaterialer om COVID-19 fra Sundhedsstyrelsen til særligt sårbare grupper. </w:t>
      </w:r>
    </w:p>
    <w:p w14:paraId="6E3860E9" w14:textId="731111FC" w:rsidR="006571C4" w:rsidRDefault="006571C4"/>
    <w:p w14:paraId="70EBE8F4" w14:textId="03AA8715" w:rsidR="00C413DB" w:rsidRPr="00C413DB" w:rsidRDefault="00C413DB">
      <w:pPr>
        <w:rPr>
          <w:b/>
          <w:sz w:val="26"/>
          <w:szCs w:val="26"/>
        </w:rPr>
      </w:pPr>
      <w:r w:rsidRPr="00C413DB">
        <w:rPr>
          <w:b/>
          <w:sz w:val="26"/>
          <w:szCs w:val="26"/>
        </w:rPr>
        <w:t>Generelt</w:t>
      </w:r>
    </w:p>
    <w:p w14:paraId="05658B54" w14:textId="239EBC2E" w:rsidR="006571C4" w:rsidRDefault="006571C4"/>
    <w:p w14:paraId="4A5D2700" w14:textId="77777777" w:rsidR="006571C4" w:rsidRPr="00DD43C4" w:rsidRDefault="006571C4" w:rsidP="006571C4">
      <w:pPr>
        <w:rPr>
          <w:b/>
          <w:bCs/>
        </w:rPr>
      </w:pPr>
      <w:r w:rsidRPr="00DD43C4">
        <w:rPr>
          <w:b/>
          <w:bCs/>
        </w:rPr>
        <w:t>Ny</w:t>
      </w:r>
      <w:r>
        <w:rPr>
          <w:b/>
          <w:bCs/>
        </w:rPr>
        <w:t xml:space="preserve"> blanket for test af medarbejder i kritiske funktioner</w:t>
      </w:r>
    </w:p>
    <w:p w14:paraId="72AE05E3" w14:textId="1499CB2E" w:rsidR="006571C4" w:rsidRDefault="006571C4" w:rsidP="005D06F2">
      <w:r>
        <w:t>Sundhedsstyrelsen har udarbejdet en blanket for arbejdsgivererklæring, som kan anvendes, hvor medarbejdere i kritiske funktioner har milde symptomer på COVID-19, og hvor medarbejder og arbejdsgiver finder, at der er behov for en hurtig raskmelding.</w:t>
      </w:r>
    </w:p>
    <w:p w14:paraId="5595B367" w14:textId="77777777" w:rsidR="006571C4" w:rsidRDefault="006571C4" w:rsidP="006571C4"/>
    <w:p w14:paraId="314BDF27" w14:textId="5C01981C" w:rsidR="006571C4" w:rsidRDefault="008540A9" w:rsidP="006571C4">
      <w:r>
        <w:t>B</w:t>
      </w:r>
      <w:r w:rsidR="006571C4">
        <w:t>lanket</w:t>
      </w:r>
      <w:r>
        <w:t>ten</w:t>
      </w:r>
      <w:r w:rsidR="006571C4">
        <w:t xml:space="preserve"> omfatter medarbejdere, der varetager kritiske funktioner på sundheds- og ældreområdet, eller i indsatser for særligt sårbare grupper på socialområdet. </w:t>
      </w:r>
    </w:p>
    <w:p w14:paraId="46BCAEA3" w14:textId="77777777" w:rsidR="006571C4" w:rsidRDefault="006571C4" w:rsidP="006571C4"/>
    <w:p w14:paraId="012F0D55" w14:textId="443549C8" w:rsidR="00C413DB" w:rsidRDefault="006571C4" w:rsidP="00C413DB">
      <w:r w:rsidRPr="00357271">
        <w:rPr>
          <w:rFonts w:cstheme="minorHAnsi"/>
          <w:szCs w:val="20"/>
        </w:rPr>
        <w:t>Der er også en elektronisk version af blanket</w:t>
      </w:r>
      <w:r>
        <w:rPr>
          <w:rFonts w:cstheme="minorHAnsi"/>
          <w:szCs w:val="20"/>
        </w:rPr>
        <w:t>ten</w:t>
      </w:r>
      <w:r w:rsidRPr="00357271">
        <w:rPr>
          <w:rFonts w:cstheme="minorHAnsi"/>
          <w:szCs w:val="20"/>
        </w:rPr>
        <w:t xml:space="preserve"> til arbejdsgivererklæring</w:t>
      </w:r>
      <w:r w:rsidRPr="00357271">
        <w:rPr>
          <w:rFonts w:cstheme="minorHAnsi"/>
          <w:color w:val="1F497D"/>
          <w:szCs w:val="20"/>
        </w:rPr>
        <w:t xml:space="preserve"> </w:t>
      </w:r>
    </w:p>
    <w:p w14:paraId="051F15A7" w14:textId="5B15E86E" w:rsidR="00C413DB" w:rsidRDefault="008540A9" w:rsidP="00C413DB">
      <w:r>
        <w:t>”</w:t>
      </w:r>
      <w:r w:rsidR="00C413DB" w:rsidRPr="008540A9">
        <w:rPr>
          <w:i/>
        </w:rPr>
        <w:t>Arbejdsgivererklæring ved COVID-19: test af medarbejder</w:t>
      </w:r>
      <w:r>
        <w:t>”</w:t>
      </w:r>
      <w:r w:rsidR="00C413DB">
        <w:t>:</w:t>
      </w:r>
    </w:p>
    <w:p w14:paraId="148E5BBF" w14:textId="77777777" w:rsidR="00C413DB" w:rsidRDefault="00C0091E" w:rsidP="00C413DB">
      <w:hyperlink r:id="rId13" w:history="1">
        <w:r w:rsidR="00C413DB" w:rsidRPr="00006450">
          <w:rPr>
            <w:rStyle w:val="Hyperlink"/>
          </w:rPr>
          <w:t>https://www.sst.dk/-/media/Udgivelser/2020/Corona/Blanket-for-arbejdsgivererkl%C3%A6ring-til-test-af-medarbejder/Arbejdsgivererklaering-ved-COVID-19.ashx?la=da&amp;hash=8A3EC7EFF996B1B437788E40801CD5E3E9C6525E</w:t>
        </w:r>
      </w:hyperlink>
    </w:p>
    <w:p w14:paraId="34627694" w14:textId="77777777" w:rsidR="00C413DB" w:rsidRDefault="00C413DB" w:rsidP="00C413DB"/>
    <w:p w14:paraId="0E9C77D9" w14:textId="77777777" w:rsidR="00C413DB" w:rsidRDefault="00C413DB" w:rsidP="00C413DB"/>
    <w:p w14:paraId="406BCB36" w14:textId="2F077140" w:rsidR="00C413DB" w:rsidRDefault="00C413DB" w:rsidP="00C413DB">
      <w:r>
        <w:t xml:space="preserve">Ift. </w:t>
      </w:r>
      <w:r w:rsidR="00DA15F6">
        <w:t>gennemførelsen af testen er forskellige tilgange i de enkelte regioner. Sundhedsstyrelsen har lavet en oversigt over tilgangen i hver region ift. de</w:t>
      </w:r>
      <w:r>
        <w:t>regionale COVID-19 vurderingsenhede</w:t>
      </w:r>
      <w:r w:rsidR="00DA15F6">
        <w:t>r:</w:t>
      </w:r>
    </w:p>
    <w:p w14:paraId="025FB28F" w14:textId="77777777" w:rsidR="00C413DB" w:rsidRDefault="00C0091E" w:rsidP="00C413DB">
      <w:pPr>
        <w:rPr>
          <w:rStyle w:val="Hyperlink"/>
        </w:rPr>
      </w:pPr>
      <w:hyperlink r:id="rId14" w:history="1">
        <w:r w:rsidR="00C413DB" w:rsidRPr="00F1417C">
          <w:rPr>
            <w:rStyle w:val="Hyperlink"/>
          </w:rPr>
          <w:t>https://www.sst.dk/da/corona/Personale-sundheds-og-aeldresektoren/Kontaktoplysninger%20til%20regionale%20COVID-19%20vurderingsenheder</w:t>
        </w:r>
      </w:hyperlink>
    </w:p>
    <w:p w14:paraId="1D764371" w14:textId="77777777" w:rsidR="00C413DB" w:rsidRDefault="00C413DB" w:rsidP="00C413DB"/>
    <w:p w14:paraId="2C51C68E" w14:textId="38ABCF0A" w:rsidR="00C413DB" w:rsidRDefault="00C413DB" w:rsidP="00C413DB">
      <w:r>
        <w:t>Pt. fremgår kontaktoplysninger til vurderingsenhed i Region Midtjylland ikke på Sundhedsstyrelsens hjemmeside, men kan ses her:</w:t>
      </w:r>
    </w:p>
    <w:p w14:paraId="583B0EAD" w14:textId="77777777" w:rsidR="00C413DB" w:rsidRDefault="00C0091E" w:rsidP="00C413DB">
      <w:hyperlink r:id="rId15" w:history="1">
        <w:r w:rsidR="00C413DB" w:rsidRPr="00D564A1">
          <w:rPr>
            <w:rStyle w:val="Hyperlink"/>
          </w:rPr>
          <w:t>https://www.rm.dk/om-os/aktuelt/corona/covid-19-test-af-kritisk-personale---sadan-gor-du/</w:t>
        </w:r>
      </w:hyperlink>
    </w:p>
    <w:p w14:paraId="2BBD81CA" w14:textId="77F2F650" w:rsidR="0099003B" w:rsidRDefault="0099003B" w:rsidP="0099003B">
      <w:pPr>
        <w:rPr>
          <w:rFonts w:cstheme="minorHAnsi"/>
          <w:szCs w:val="20"/>
        </w:rPr>
      </w:pPr>
    </w:p>
    <w:p w14:paraId="3EE045B0" w14:textId="3CDE36B2" w:rsidR="0099003B" w:rsidRDefault="0099003B" w:rsidP="0099003B">
      <w:pPr>
        <w:rPr>
          <w:rFonts w:cstheme="minorHAnsi"/>
          <w:szCs w:val="20"/>
        </w:rPr>
      </w:pPr>
    </w:p>
    <w:p w14:paraId="7954536B" w14:textId="73C1F06E" w:rsidR="0099003B" w:rsidRDefault="0099003B" w:rsidP="0099003B">
      <w:pPr>
        <w:rPr>
          <w:b/>
          <w:bCs/>
        </w:rPr>
      </w:pPr>
      <w:r w:rsidRPr="000866A0">
        <w:rPr>
          <w:b/>
          <w:bCs/>
        </w:rPr>
        <w:t>Opsøgende indsats i forhold til udsatte børn og unge</w:t>
      </w:r>
    </w:p>
    <w:p w14:paraId="33113326" w14:textId="0E545561" w:rsidR="0099003B" w:rsidRDefault="0099003B" w:rsidP="0099003B">
      <w:pPr>
        <w:rPr>
          <w:rStyle w:val="Hyperlink"/>
        </w:rPr>
      </w:pPr>
      <w:r>
        <w:t>Både regeringen, organisationer og kommuner har</w:t>
      </w:r>
      <w:r w:rsidRPr="00F61627">
        <w:t xml:space="preserve"> stort fokus på</w:t>
      </w:r>
      <w:r>
        <w:t xml:space="preserve">, at det ikke bliver de udsatte børn og unge, der kommer til at betale den største pris for lukningen af skoler og dagtilbud for normalt fremmøde. Over hele landet arbejder kommuner hårdt på at række ud til de udsatte børn, unge og deres familier. KL har sammen med BUPL, BUPL’s Lederforening, DLF, BKF og Skolelederforeningen samlet en række eksempler på denne indsats. </w:t>
      </w:r>
      <w:hyperlink r:id="rId16" w:history="1">
        <w:r>
          <w:rPr>
            <w:rStyle w:val="Hyperlink"/>
          </w:rPr>
          <w:t>https://www.kl.dk/kommunale-opgaver/boern-og-unge/kommunale-praksiseksempler/kommunal-indsats-under-covid-19/</w:t>
        </w:r>
      </w:hyperlink>
    </w:p>
    <w:p w14:paraId="35E3F546" w14:textId="77777777" w:rsidR="0099003B" w:rsidRDefault="0099003B" w:rsidP="0099003B">
      <w:pPr>
        <w:rPr>
          <w:rStyle w:val="Hyperlink"/>
        </w:rPr>
      </w:pPr>
    </w:p>
    <w:p w14:paraId="05454850" w14:textId="263F884F" w:rsidR="0099003B" w:rsidRDefault="0099003B" w:rsidP="0099003B">
      <w:r>
        <w:t>Et andet fokusområde er elever på FGU-institutioner, hvor det er institutionernes ansvar at følge op på de unges undervisning. Tilbagemeldingerne fra FGU-institutionerne er, at der er udsatte gruppe af unge, de har svært ved at fastholde kontakten til. Der opfordres derfor til en til tæt kontakt mellem kommune og institutionerne med det formål at drøfte, hvordan institution og kommune i fællesskab kan arbejde for at fastholde den unge.</w:t>
      </w:r>
    </w:p>
    <w:p w14:paraId="33E528A0" w14:textId="77777777" w:rsidR="0099003B" w:rsidRDefault="0099003B" w:rsidP="0099003B">
      <w:pPr>
        <w:rPr>
          <w:rFonts w:cstheme="minorHAnsi"/>
          <w:szCs w:val="20"/>
        </w:rPr>
      </w:pPr>
    </w:p>
    <w:p w14:paraId="5A78C0E5" w14:textId="77777777" w:rsidR="0099003B" w:rsidRDefault="0099003B" w:rsidP="0099003B">
      <w:pPr>
        <w:rPr>
          <w:b/>
        </w:rPr>
      </w:pPr>
    </w:p>
    <w:p w14:paraId="501C20E4" w14:textId="2028DB7B" w:rsidR="0099003B" w:rsidRDefault="0099003B" w:rsidP="0099003B">
      <w:pPr>
        <w:rPr>
          <w:b/>
        </w:rPr>
      </w:pPr>
      <w:r w:rsidRPr="005060B5">
        <w:rPr>
          <w:b/>
        </w:rPr>
        <w:t>COVID19 informationer på grønlandsk</w:t>
      </w:r>
    </w:p>
    <w:p w14:paraId="6226B5AD" w14:textId="77777777" w:rsidR="0099003B" w:rsidRDefault="0099003B" w:rsidP="0099003B">
      <w:r>
        <w:t xml:space="preserve">Der er nu lavet informationsmateriale om nogle af de midlertidige forbud fra regeringen på grønlandsk. </w:t>
      </w:r>
    </w:p>
    <w:p w14:paraId="02148871" w14:textId="77777777" w:rsidR="0099003B" w:rsidRDefault="0099003B" w:rsidP="0099003B"/>
    <w:p w14:paraId="68C2FB50" w14:textId="77777777" w:rsidR="0099003B" w:rsidRDefault="0099003B" w:rsidP="0099003B">
      <w:r>
        <w:t xml:space="preserve">Materialet kan findes her: </w:t>
      </w:r>
      <w:hyperlink r:id="rId17" w:history="1">
        <w:r w:rsidRPr="008B5DCC">
          <w:rPr>
            <w:rStyle w:val="Hyperlink"/>
          </w:rPr>
          <w:t>https://sim.dk/nyheder/nyhedsarkiv/2020/mar/nu-er-der-coronamateriale-til-udsatte-groenlaendere/</w:t>
        </w:r>
      </w:hyperlink>
      <w:r>
        <w:t xml:space="preserve"> </w:t>
      </w:r>
    </w:p>
    <w:p w14:paraId="1BA60010" w14:textId="77777777" w:rsidR="006571C4" w:rsidRDefault="006571C4"/>
    <w:p w14:paraId="3FA38714" w14:textId="7F81E381" w:rsidR="009174FB" w:rsidRDefault="009174FB"/>
    <w:p w14:paraId="46E203B4" w14:textId="77777777" w:rsidR="009174FB" w:rsidRPr="009174FB" w:rsidRDefault="009174FB" w:rsidP="009174FB">
      <w:pPr>
        <w:rPr>
          <w:b/>
        </w:rPr>
      </w:pPr>
      <w:r w:rsidRPr="009174FB">
        <w:rPr>
          <w:b/>
        </w:rPr>
        <w:t>Ældre kan få en telefonven (ÆldreSagen)</w:t>
      </w:r>
    </w:p>
    <w:p w14:paraId="67B4E668" w14:textId="77777777" w:rsidR="009174FB" w:rsidRPr="00DE23FB" w:rsidRDefault="009174FB" w:rsidP="009174FB">
      <w:r w:rsidRPr="00DE23FB">
        <w:t>Under coronakrisen oplever mange at blive isoleret derhjemme. Familie og venner kan ikke længere komme på besøg. Men behovet for samvær er der stadig, og kontakten med omverdenen føles måske vigtigere end nogensinde.</w:t>
      </w:r>
      <w:r>
        <w:t xml:space="preserve"> </w:t>
      </w:r>
      <w:r w:rsidRPr="00DE23FB">
        <w:t xml:space="preserve">Derfor har ÆldreSagen taget initiativ til Ældretelefonen, hvor ældre kan få en telefonven, som kan ringe til dem med jævne mellemrum og få en hyggelig snak. </w:t>
      </w:r>
    </w:p>
    <w:p w14:paraId="21F811B4" w14:textId="77777777" w:rsidR="009174FB" w:rsidRPr="00DE23FB" w:rsidRDefault="009174FB" w:rsidP="009174FB">
      <w:pPr>
        <w:rPr>
          <w:bCs/>
        </w:rPr>
      </w:pPr>
    </w:p>
    <w:p w14:paraId="44CBEBC6" w14:textId="77777777" w:rsidR="009174FB" w:rsidRPr="00C017F6" w:rsidRDefault="009174FB" w:rsidP="009174FB">
      <w:pPr>
        <w:rPr>
          <w:bCs/>
          <w:i/>
        </w:rPr>
      </w:pPr>
      <w:r w:rsidRPr="00C017F6">
        <w:rPr>
          <w:bCs/>
          <w:i/>
        </w:rPr>
        <w:t xml:space="preserve">Hvordan kan </w:t>
      </w:r>
      <w:r>
        <w:rPr>
          <w:bCs/>
          <w:i/>
        </w:rPr>
        <w:t>kommunerne</w:t>
      </w:r>
      <w:r w:rsidRPr="00C017F6">
        <w:rPr>
          <w:bCs/>
          <w:i/>
        </w:rPr>
        <w:t xml:space="preserve"> hjælpe?</w:t>
      </w:r>
    </w:p>
    <w:p w14:paraId="5E20EC69" w14:textId="77777777" w:rsidR="009174FB" w:rsidRPr="00DE23FB" w:rsidRDefault="009174FB" w:rsidP="009174FB">
      <w:r w:rsidRPr="00DE23FB">
        <w:t xml:space="preserve">ÆldreSagen har brug for hjælp til at få info om muligheden for at få en telefonven ud til enlige og ældre, der fx modtager hjemmehjælp eller bor på plejehjem. </w:t>
      </w:r>
      <w:r>
        <w:t>ÆldreSagen</w:t>
      </w:r>
      <w:r w:rsidRPr="00DE23FB">
        <w:t xml:space="preserve"> håber derfor, </w:t>
      </w:r>
      <w:r>
        <w:t>kommunerne</w:t>
      </w:r>
      <w:r w:rsidRPr="00DE23FB">
        <w:t xml:space="preserve"> vil hjælpe – fx ved at informere plejepersonale, pårørende og ældre via </w:t>
      </w:r>
      <w:r>
        <w:t>respektive</w:t>
      </w:r>
      <w:r w:rsidRPr="00DE23FB">
        <w:t xml:space="preserve"> kommunikationskanaler.</w:t>
      </w:r>
    </w:p>
    <w:p w14:paraId="301A5E0C" w14:textId="77777777" w:rsidR="009174FB" w:rsidRDefault="009174FB" w:rsidP="009174FB"/>
    <w:p w14:paraId="7E96CD65" w14:textId="77777777" w:rsidR="009174FB" w:rsidRDefault="009174FB" w:rsidP="009174FB">
      <w:r w:rsidRPr="00DE23FB">
        <w:lastRenderedPageBreak/>
        <w:t xml:space="preserve">Tilmelding til at få en telefonven kan ske på </w:t>
      </w:r>
      <w:hyperlink r:id="rId18" w:history="1">
        <w:r w:rsidRPr="00DE23FB">
          <w:rPr>
            <w:rStyle w:val="Hyperlink"/>
          </w:rPr>
          <w:t>www.ældretelefonen.dk</w:t>
        </w:r>
      </w:hyperlink>
      <w:r w:rsidRPr="00DE23FB">
        <w:t xml:space="preserve"> eller ved at ringe til telefon 8282 0300</w:t>
      </w:r>
      <w:r>
        <w:t xml:space="preserve"> </w:t>
      </w:r>
      <w:r w:rsidRPr="00DE23FB">
        <w:t xml:space="preserve">(telefonen er åben hverdage kl. 9-15). </w:t>
      </w:r>
    </w:p>
    <w:p w14:paraId="057AD3A9" w14:textId="28C1B90E" w:rsidR="009174FB" w:rsidRPr="00DE23FB" w:rsidRDefault="009174FB" w:rsidP="009D5A2C"/>
    <w:p w14:paraId="5416B2E4" w14:textId="77777777" w:rsidR="009174FB" w:rsidRPr="00DE23FB" w:rsidRDefault="009174FB" w:rsidP="009174FB">
      <w:r w:rsidRPr="00DE23FB">
        <w:t>Er der brug for kontaktinfo? Så er det projektleder Katrine Sølyst Heinild (</w:t>
      </w:r>
      <w:hyperlink r:id="rId19" w:history="1">
        <w:r w:rsidRPr="00DE23FB">
          <w:rPr>
            <w:rStyle w:val="Hyperlink"/>
          </w:rPr>
          <w:t>ksh@aeldresagen.dk</w:t>
        </w:r>
      </w:hyperlink>
      <w:r w:rsidRPr="00DE23FB">
        <w:t>) eller kommunikationskonsulent Sara Aabolt Christensen (</w:t>
      </w:r>
      <w:hyperlink r:id="rId20" w:history="1">
        <w:r w:rsidRPr="00DE23FB">
          <w:rPr>
            <w:rStyle w:val="Hyperlink"/>
          </w:rPr>
          <w:t>sc@aeldresagen.dk</w:t>
        </w:r>
      </w:hyperlink>
      <w:r w:rsidRPr="00DE23FB">
        <w:t>).</w:t>
      </w:r>
    </w:p>
    <w:p w14:paraId="3501BDFB" w14:textId="1EE2123D" w:rsidR="009174FB" w:rsidRDefault="009174FB"/>
    <w:p w14:paraId="61E26FA5" w14:textId="77777777" w:rsidR="009174FB" w:rsidRDefault="009174FB"/>
    <w:p w14:paraId="50726591" w14:textId="6DC5CC00" w:rsidR="00C413DB" w:rsidRPr="00C413DB" w:rsidRDefault="00C413DB">
      <w:pPr>
        <w:rPr>
          <w:b/>
          <w:sz w:val="26"/>
          <w:szCs w:val="26"/>
        </w:rPr>
      </w:pPr>
      <w:r w:rsidRPr="00C413DB">
        <w:rPr>
          <w:b/>
          <w:sz w:val="26"/>
          <w:szCs w:val="26"/>
        </w:rPr>
        <w:t xml:space="preserve">Udmeldinger fra </w:t>
      </w:r>
      <w:r w:rsidR="009B025B">
        <w:rPr>
          <w:b/>
          <w:sz w:val="26"/>
          <w:szCs w:val="26"/>
        </w:rPr>
        <w:t xml:space="preserve">diverse </w:t>
      </w:r>
      <w:r w:rsidRPr="00C413DB">
        <w:rPr>
          <w:b/>
          <w:sz w:val="26"/>
          <w:szCs w:val="26"/>
        </w:rPr>
        <w:t>myndigheder</w:t>
      </w:r>
    </w:p>
    <w:p w14:paraId="13685325" w14:textId="77777777" w:rsidR="00C413DB" w:rsidRDefault="00C413DB"/>
    <w:p w14:paraId="27A9D615" w14:textId="77777777" w:rsidR="009174FB" w:rsidRDefault="009174FB" w:rsidP="00C413DB">
      <w:pPr>
        <w:rPr>
          <w:b/>
        </w:rPr>
      </w:pPr>
    </w:p>
    <w:p w14:paraId="44BDB7A4" w14:textId="5A1DF4EA" w:rsidR="009174FB" w:rsidRPr="00B62690" w:rsidRDefault="009174FB" w:rsidP="009174FB">
      <w:r>
        <w:rPr>
          <w:rFonts w:ascii="Calibri" w:hAnsi="Calibri" w:cs="Calibri"/>
          <w:b/>
          <w:bCs/>
          <w:sz w:val="22"/>
        </w:rPr>
        <w:t>Plejebørn har som udgangspunkt ret til samvær med biologiske forældre under COVID-19</w:t>
      </w:r>
    </w:p>
    <w:p w14:paraId="3D3AF142" w14:textId="77777777" w:rsidR="009174FB" w:rsidRPr="00D25C8E" w:rsidRDefault="009174FB" w:rsidP="009174FB">
      <w:pPr>
        <w:rPr>
          <w:rFonts w:asciiTheme="majorHAnsi" w:hAnsiTheme="majorHAnsi" w:cstheme="majorHAnsi"/>
          <w:szCs w:val="20"/>
        </w:rPr>
      </w:pPr>
      <w:r w:rsidRPr="00D25C8E">
        <w:rPr>
          <w:rFonts w:asciiTheme="majorHAnsi" w:hAnsiTheme="majorHAnsi" w:cstheme="majorHAnsi"/>
          <w:szCs w:val="20"/>
        </w:rPr>
        <w:t xml:space="preserve">Social- og Indenrigsministeriet præciserer i et brev fra den 30. marts 2020 til samtlige kommuner, regioner og socialtilsyn samt relevante myndigheder og organisationer, at anbragte børn og unge som udgangspunkt har ret til samvær og kontakt med deres familie og netværk i den aktuelle situation med COVID-19. </w:t>
      </w:r>
    </w:p>
    <w:p w14:paraId="19465349" w14:textId="77777777" w:rsidR="009174FB" w:rsidRPr="00D25C8E" w:rsidRDefault="009174FB" w:rsidP="009174FB">
      <w:pPr>
        <w:rPr>
          <w:rFonts w:asciiTheme="majorHAnsi" w:hAnsiTheme="majorHAnsi" w:cstheme="majorHAnsi"/>
          <w:szCs w:val="20"/>
        </w:rPr>
      </w:pPr>
    </w:p>
    <w:p w14:paraId="39F5D6FC" w14:textId="77777777" w:rsidR="009174FB" w:rsidRPr="00D25C8E" w:rsidRDefault="009174FB" w:rsidP="009174FB">
      <w:pPr>
        <w:rPr>
          <w:rFonts w:asciiTheme="majorHAnsi" w:hAnsiTheme="majorHAnsi" w:cstheme="majorHAnsi"/>
          <w:szCs w:val="20"/>
        </w:rPr>
      </w:pPr>
      <w:r w:rsidRPr="00D25C8E">
        <w:rPr>
          <w:rFonts w:asciiTheme="majorHAnsi" w:hAnsiTheme="majorHAnsi" w:cstheme="majorHAnsi"/>
          <w:szCs w:val="20"/>
        </w:rPr>
        <w:t>Kommunalbestyrelsen kan dog efter en konkret vurdering i den enkelte sag træffe afgørelse om, at det midlertidigt er nødvendigt at ændre måden, et samvær mellem et anbragt barn eller en ung og familie og netværk gennemføres på, eller at samværet helt suspenderes. I vurderingen kan samtidig indgå en afvejning af barnets eller den unges behov for samvær og kontakt med familie og netværk over for hensynet til at begrænse risikoen for smitte i plejefamilien, herunder særligt, hvis der hos plejefamilien er børn eller voksne, som på grund af alder, sygdom eller funktionsnedsættelse i særlig grad har behov for beskyttelse mod COVID-19.</w:t>
      </w:r>
    </w:p>
    <w:p w14:paraId="2745559E" w14:textId="77777777" w:rsidR="009174FB" w:rsidRPr="00D25C8E" w:rsidRDefault="009174FB" w:rsidP="009174FB">
      <w:pPr>
        <w:rPr>
          <w:rFonts w:asciiTheme="majorHAnsi" w:hAnsiTheme="majorHAnsi" w:cstheme="majorHAnsi"/>
          <w:szCs w:val="20"/>
        </w:rPr>
      </w:pPr>
    </w:p>
    <w:p w14:paraId="29F26099" w14:textId="77777777" w:rsidR="009174FB" w:rsidRPr="00D25C8E" w:rsidRDefault="009174FB" w:rsidP="009174FB">
      <w:pPr>
        <w:rPr>
          <w:rFonts w:asciiTheme="majorHAnsi" w:hAnsiTheme="majorHAnsi" w:cstheme="majorHAnsi"/>
          <w:szCs w:val="20"/>
        </w:rPr>
      </w:pPr>
      <w:r w:rsidRPr="00D25C8E">
        <w:rPr>
          <w:rFonts w:asciiTheme="majorHAnsi" w:hAnsiTheme="majorHAnsi" w:cstheme="majorHAnsi"/>
          <w:szCs w:val="20"/>
        </w:rPr>
        <w:t xml:space="preserve">Link til Social- og Indenrigsministeriets brev: </w:t>
      </w:r>
      <w:hyperlink r:id="rId21" w:history="1">
        <w:r w:rsidRPr="00D25C8E">
          <w:rPr>
            <w:rStyle w:val="Hyperlink"/>
            <w:rFonts w:asciiTheme="majorHAnsi" w:hAnsiTheme="majorHAnsi" w:cstheme="majorHAnsi"/>
            <w:szCs w:val="20"/>
          </w:rPr>
          <w:t>https://sim.dk/media/37915/skrivelse-om-plejefamilier-og-samvaer-under-covid-19.pdf</w:t>
        </w:r>
      </w:hyperlink>
    </w:p>
    <w:p w14:paraId="52708B06" w14:textId="1BE1A989" w:rsidR="009174FB" w:rsidRDefault="009174FB" w:rsidP="009174FB">
      <w:bookmarkStart w:id="1" w:name="_Hlk36551661"/>
    </w:p>
    <w:p w14:paraId="3B31B4DA" w14:textId="77777777" w:rsidR="009D5A2C" w:rsidRDefault="009D5A2C" w:rsidP="009174FB"/>
    <w:p w14:paraId="42923CEC" w14:textId="390D6DE0" w:rsidR="009174FB" w:rsidRDefault="009174FB" w:rsidP="009174FB">
      <w:pPr>
        <w:rPr>
          <w:b/>
          <w:bCs/>
        </w:rPr>
      </w:pPr>
      <w:r>
        <w:rPr>
          <w:b/>
          <w:bCs/>
        </w:rPr>
        <w:t>Anbringelsessteder, aflastningsinstitutioner, botilbud m.v. kan ikke, for at undgå COVID-19, nægte et barn, en ung eller en voksen adgang til tilbuddet</w:t>
      </w:r>
    </w:p>
    <w:p w14:paraId="7F37F81B" w14:textId="77777777" w:rsidR="009174FB" w:rsidRDefault="009174FB" w:rsidP="009174FB">
      <w:r>
        <w:t xml:space="preserve">Social- og Indenrigsministeriet understreger i et brev fra den 30. marts 2020 til samtlige kommuner, regioner og socialtilsyn samt relevante myndigheder og organisationer, at et barn, en ung eller en voksen, ikke som følge af smitterisiko med COVID-19, kan nægtes adgang til sin aflastningsinstitution, sit anbringelsessted eller sit botilbud efter besøg, ærinder e.l. uden for tilbuddet. </w:t>
      </w:r>
    </w:p>
    <w:p w14:paraId="213623DD" w14:textId="77777777" w:rsidR="009174FB" w:rsidRDefault="009174FB" w:rsidP="009174FB"/>
    <w:p w14:paraId="350A9919" w14:textId="77777777" w:rsidR="009174FB" w:rsidRDefault="009174FB" w:rsidP="009174FB">
      <w:r>
        <w:t xml:space="preserve">Link til Social- og Indenrigsministeriets brev: </w:t>
      </w:r>
      <w:hyperlink r:id="rId22" w:history="1">
        <w:r>
          <w:rPr>
            <w:rStyle w:val="Hyperlink"/>
          </w:rPr>
          <w:t>https://sim.dk/media/37916/skrivelse-om-tilbagevenden-til-anbringelsessteder-botilbud-mv.pdf</w:t>
        </w:r>
      </w:hyperlink>
    </w:p>
    <w:bookmarkEnd w:id="1"/>
    <w:p w14:paraId="72A01651" w14:textId="7CF3DEFE" w:rsidR="009174FB" w:rsidRDefault="009174FB" w:rsidP="009174FB"/>
    <w:p w14:paraId="32BEA146" w14:textId="77777777" w:rsidR="009D5A2C" w:rsidRDefault="009D5A2C" w:rsidP="009174FB"/>
    <w:p w14:paraId="02851126" w14:textId="5982C7AE" w:rsidR="009174FB" w:rsidRDefault="009174FB" w:rsidP="009174FB">
      <w:pPr>
        <w:rPr>
          <w:b/>
          <w:lang w:eastAsia="da-DK"/>
        </w:rPr>
      </w:pPr>
      <w:r w:rsidRPr="00BD2014">
        <w:rPr>
          <w:b/>
          <w:lang w:eastAsia="da-DK"/>
        </w:rPr>
        <w:t>Ministerbrev vedr. indsatsen til hjemløse og særligt socialt udsatte mennesker med misbrug under COVID19</w:t>
      </w:r>
    </w:p>
    <w:p w14:paraId="45EF8BB0" w14:textId="77777777" w:rsidR="009174FB" w:rsidRDefault="009174FB" w:rsidP="009174FB">
      <w:r>
        <w:lastRenderedPageBreak/>
        <w:t>S</w:t>
      </w:r>
      <w:r w:rsidRPr="007C792A">
        <w:t xml:space="preserve">ocial- og indenrigsminister Astrid Krag og sundheds- og ældreminister Magnus Heunicke </w:t>
      </w:r>
      <w:r>
        <w:t xml:space="preserve">har sendt et brev til alle borgmestre og regionsrådsformænd om </w:t>
      </w:r>
      <w:r w:rsidRPr="007C792A">
        <w:t>indsatsen til hjemløse og særlige socialt udsatte mennesker med misbrug under COVID-19.</w:t>
      </w:r>
    </w:p>
    <w:p w14:paraId="11CEB137" w14:textId="77777777" w:rsidR="009174FB" w:rsidRDefault="009174FB" w:rsidP="009174FB"/>
    <w:p w14:paraId="41714008" w14:textId="77777777" w:rsidR="009174FB" w:rsidRPr="006B1029" w:rsidRDefault="009174FB" w:rsidP="009174FB">
      <w:r w:rsidRPr="006B1029">
        <w:t xml:space="preserve">KL har lavet en forespørgsel blandt kommunerne om, hvordan de håndterer indsatsen til denne målgruppe. De foreløbige tilmeldinger viser, at alle kommuner har fokus på stort fokus på at løfte, tilpasse og tilrettelægge indsatsen lokalt i et godt samarbejde med NGO’erne på området, så den matcher de udfordringer som den særlige gruppe sårbare borgere har under Corona-epidemien. </w:t>
      </w:r>
    </w:p>
    <w:p w14:paraId="30B23D76" w14:textId="77777777" w:rsidR="009174FB" w:rsidRPr="00D25C8E" w:rsidRDefault="009174FB" w:rsidP="009174FB"/>
    <w:p w14:paraId="40ECA771" w14:textId="77777777" w:rsidR="009174FB" w:rsidRPr="00D25C8E" w:rsidRDefault="009174FB" w:rsidP="009174FB">
      <w:pPr>
        <w:ind w:hanging="567"/>
      </w:pPr>
      <w:r w:rsidRPr="00D25C8E">
        <w:t>./.</w:t>
      </w:r>
      <w:r w:rsidRPr="00D25C8E">
        <w:tab/>
        <w:t>Brevet er vedlagt.</w:t>
      </w:r>
    </w:p>
    <w:p w14:paraId="7F8468C1" w14:textId="77777777" w:rsidR="009174FB" w:rsidRDefault="009174FB" w:rsidP="00C413DB">
      <w:pPr>
        <w:rPr>
          <w:b/>
        </w:rPr>
      </w:pPr>
    </w:p>
    <w:p w14:paraId="2C1BE21A" w14:textId="77777777" w:rsidR="009174FB" w:rsidRDefault="009174FB" w:rsidP="00C413DB">
      <w:pPr>
        <w:rPr>
          <w:b/>
        </w:rPr>
      </w:pPr>
    </w:p>
    <w:p w14:paraId="1F85F223" w14:textId="15B3C1BB" w:rsidR="00C413DB" w:rsidRPr="00C413DB" w:rsidRDefault="00C413DB" w:rsidP="00C413DB">
      <w:pPr>
        <w:rPr>
          <w:b/>
        </w:rPr>
      </w:pPr>
      <w:r w:rsidRPr="00C413DB">
        <w:rPr>
          <w:b/>
        </w:rPr>
        <w:t>Revideret bekendtgørelse om begrænsning af rettigheder på sundheds- og ældreområdet i forbindelse med håndtering af COVID-19</w:t>
      </w:r>
    </w:p>
    <w:p w14:paraId="70A6FAAF" w14:textId="77777777" w:rsidR="00C413DB" w:rsidRDefault="00C413DB" w:rsidP="00C413DB">
      <w:pPr>
        <w:pStyle w:val="ListParagraph"/>
        <w:numPr>
          <w:ilvl w:val="0"/>
          <w:numId w:val="0"/>
        </w:numPr>
        <w:rPr>
          <w:bCs/>
        </w:rPr>
      </w:pPr>
      <w:r>
        <w:rPr>
          <w:bCs/>
        </w:rPr>
        <w:t>B</w:t>
      </w:r>
      <w:r w:rsidRPr="00B4238B">
        <w:rPr>
          <w:bCs/>
        </w:rPr>
        <w:t>ekendtgørelse</w:t>
      </w:r>
      <w:r>
        <w:rPr>
          <w:bCs/>
        </w:rPr>
        <w:t>n</w:t>
      </w:r>
      <w:r w:rsidRPr="00B4238B">
        <w:rPr>
          <w:bCs/>
        </w:rPr>
        <w:t xml:space="preserve"> om begrænsning af rettigheder på sundheds- og ældreområdet</w:t>
      </w:r>
      <w:r>
        <w:rPr>
          <w:bCs/>
        </w:rPr>
        <w:t xml:space="preserve"> er revideret og ny version</w:t>
      </w:r>
      <w:r w:rsidRPr="00B4238B">
        <w:rPr>
          <w:bCs/>
        </w:rPr>
        <w:t xml:space="preserve"> trådte i kraft</w:t>
      </w:r>
      <w:r>
        <w:rPr>
          <w:bCs/>
        </w:rPr>
        <w:t xml:space="preserve"> </w:t>
      </w:r>
      <w:r w:rsidRPr="00B4238B">
        <w:rPr>
          <w:bCs/>
        </w:rPr>
        <w:t>den 29. marts 2020.</w:t>
      </w:r>
      <w:r>
        <w:rPr>
          <w:bCs/>
        </w:rPr>
        <w:t xml:space="preserve"> </w:t>
      </w:r>
      <w:r w:rsidRPr="002A798C">
        <w:rPr>
          <w:bCs/>
        </w:rPr>
        <w:t>Den revidere</w:t>
      </w:r>
      <w:r>
        <w:rPr>
          <w:bCs/>
        </w:rPr>
        <w:t>de</w:t>
      </w:r>
      <w:r w:rsidRPr="002A798C">
        <w:rPr>
          <w:bCs/>
        </w:rPr>
        <w:t xml:space="preserve"> version indeholder et nyt kapitel 3, der vedrører fravigelser af regler om patientrådgivere og bistandsværger på psykiatrisk afdeling samt fravigelse af regler om forretningsorden for Det Psykiatriske Patientklagenævn.</w:t>
      </w:r>
    </w:p>
    <w:p w14:paraId="50EC00D6" w14:textId="77777777" w:rsidR="00C413DB" w:rsidRDefault="00C413DB" w:rsidP="00C413DB">
      <w:pPr>
        <w:pStyle w:val="ListParagraph"/>
        <w:numPr>
          <w:ilvl w:val="0"/>
          <w:numId w:val="0"/>
        </w:numPr>
        <w:rPr>
          <w:bCs/>
        </w:rPr>
      </w:pPr>
    </w:p>
    <w:p w14:paraId="08E8F5ED" w14:textId="77777777" w:rsidR="00C413DB" w:rsidRPr="002A798C" w:rsidRDefault="00C413DB" w:rsidP="00C413DB">
      <w:pPr>
        <w:pStyle w:val="ListParagraph"/>
        <w:numPr>
          <w:ilvl w:val="0"/>
          <w:numId w:val="0"/>
        </w:numPr>
        <w:rPr>
          <w:bCs/>
        </w:rPr>
      </w:pPr>
      <w:r>
        <w:t>Link til ny BEK nr. 301, som erstatter BEK nr. 219:</w:t>
      </w:r>
    </w:p>
    <w:p w14:paraId="6C2F32F4" w14:textId="77777777" w:rsidR="00C413DB" w:rsidRDefault="00C0091E" w:rsidP="00C413DB">
      <w:pPr>
        <w:pStyle w:val="ListParagraph"/>
        <w:numPr>
          <w:ilvl w:val="0"/>
          <w:numId w:val="0"/>
        </w:numPr>
        <w:rPr>
          <w:rStyle w:val="Hyperlink"/>
        </w:rPr>
      </w:pPr>
      <w:hyperlink r:id="rId23" w:history="1">
        <w:r w:rsidR="00C413DB">
          <w:rPr>
            <w:rStyle w:val="Hyperlink"/>
          </w:rPr>
          <w:t>https://www.retsinformation.dk/Forms/R0710.aspx?id=213759</w:t>
        </w:r>
      </w:hyperlink>
    </w:p>
    <w:p w14:paraId="69C29AC5" w14:textId="77777777" w:rsidR="00C413DB" w:rsidRPr="001E62E2" w:rsidRDefault="00C413DB" w:rsidP="00C413DB">
      <w:pPr>
        <w:pStyle w:val="ListParagraph"/>
        <w:numPr>
          <w:ilvl w:val="0"/>
          <w:numId w:val="0"/>
        </w:numPr>
        <w:rPr>
          <w:bCs/>
        </w:rPr>
      </w:pPr>
    </w:p>
    <w:p w14:paraId="69B87991" w14:textId="77777777" w:rsidR="00C413DB" w:rsidRDefault="00C413DB" w:rsidP="00C413DB">
      <w:pPr>
        <w:pStyle w:val="ListParagraph"/>
        <w:numPr>
          <w:ilvl w:val="0"/>
          <w:numId w:val="0"/>
        </w:numPr>
        <w:rPr>
          <w:bCs/>
        </w:rPr>
      </w:pPr>
      <w:r>
        <w:rPr>
          <w:bCs/>
        </w:rPr>
        <w:t xml:space="preserve">Der henvises også til Sundheds- og Ældreministeriets Q&amp;A vedr. bekendtgørelser udstedt i medfør af L133: </w:t>
      </w:r>
      <w:hyperlink r:id="rId24" w:history="1">
        <w:r w:rsidRPr="00F10EDE">
          <w:rPr>
            <w:rStyle w:val="Hyperlink"/>
            <w:bCs/>
          </w:rPr>
          <w:t>http://sum.dk/Temaer/~/media/01-COVID-19/QA-vedr-bekendtg-L133-epidemiloven-270320.pdf</w:t>
        </w:r>
      </w:hyperlink>
    </w:p>
    <w:p w14:paraId="10C8B91D" w14:textId="7F7241C2" w:rsidR="00C413DB" w:rsidRDefault="00C413DB"/>
    <w:p w14:paraId="5D51A078" w14:textId="77777777" w:rsidR="00C413DB" w:rsidRDefault="00C413DB"/>
    <w:p w14:paraId="380E84E6" w14:textId="0176600A" w:rsidR="001245A6" w:rsidRPr="009F3B03" w:rsidRDefault="001245A6" w:rsidP="001245A6">
      <w:pPr>
        <w:rPr>
          <w:b/>
        </w:rPr>
      </w:pPr>
      <w:r w:rsidRPr="009F3B03">
        <w:rPr>
          <w:b/>
        </w:rPr>
        <w:t>Retningslinjer for vurdering, behandling og visitation i forbindelse med forgiftninger og abstinenser til centralstimulerende stoffer</w:t>
      </w:r>
    </w:p>
    <w:p w14:paraId="200D45D8" w14:textId="77777777" w:rsidR="001245A6" w:rsidRDefault="001245A6" w:rsidP="001245A6">
      <w:pPr>
        <w:ind w:hanging="567"/>
      </w:pPr>
      <w:r>
        <w:t>./.</w:t>
      </w:r>
      <w:r>
        <w:tab/>
        <w:t xml:space="preserve">Sundhedsstyrelsen har udarbejdet retningslinjer for vurdering, behandling og visitation i forbindelse med forgiftninger og abstinenser til centralstimulerende stoffer. </w:t>
      </w:r>
    </w:p>
    <w:p w14:paraId="383D4497" w14:textId="77777777" w:rsidR="001245A6" w:rsidRDefault="001245A6" w:rsidP="001245A6"/>
    <w:p w14:paraId="217D1585" w14:textId="77777777" w:rsidR="001245A6" w:rsidRDefault="001245A6" w:rsidP="001245A6">
      <w:r>
        <w:t xml:space="preserve">Baggrunden for retningslinjen er, at </w:t>
      </w:r>
      <w:r w:rsidRPr="00842556">
        <w:t>Sundhedsstyrelsen har en formodning om, at stofscenen i Danmark vil ændres i den kommende tid. Grænserne er blevet lukket, og det vil derfor være sandsynligt, at der vil ske en reduktion i mængden af de illegale stoffer, som almindeligvis finder vej til det illegale stofmarked i Danmark.</w:t>
      </w:r>
    </w:p>
    <w:p w14:paraId="344AE3B6" w14:textId="354F173B" w:rsidR="001245A6" w:rsidRDefault="001245A6"/>
    <w:p w14:paraId="363B03BC" w14:textId="5F1068CD" w:rsidR="001245A6" w:rsidRDefault="001245A6">
      <w:pPr>
        <w:rPr>
          <w:highlight w:val="yellow"/>
        </w:rPr>
      </w:pPr>
      <w:r w:rsidRPr="00C25168">
        <w:t>Retningslinjerne er vedhæftede</w:t>
      </w:r>
    </w:p>
    <w:p w14:paraId="13916D1F" w14:textId="4D140046" w:rsidR="009174FB" w:rsidRDefault="009174FB"/>
    <w:p w14:paraId="135B583F" w14:textId="3255220F" w:rsidR="009174FB" w:rsidRDefault="009174FB"/>
    <w:p w14:paraId="67E2EA95" w14:textId="77777777" w:rsidR="009174FB" w:rsidRPr="009174FB" w:rsidRDefault="009174FB" w:rsidP="009174FB">
      <w:pPr>
        <w:rPr>
          <w:b/>
        </w:rPr>
      </w:pPr>
      <w:r w:rsidRPr="009174FB">
        <w:rPr>
          <w:b/>
        </w:rPr>
        <w:t xml:space="preserve">Nye informationsmaterialer om COVID-19 fra Sundhedsstyrelsen til særligt sårbare grupper. </w:t>
      </w:r>
    </w:p>
    <w:p w14:paraId="074E40D5" w14:textId="77777777" w:rsidR="009174FB" w:rsidRDefault="009174FB" w:rsidP="009174FB">
      <w:r>
        <w:t xml:space="preserve">Sundhedsstyrelsen har udarbejdet en række nye informationsmaterialer om COVID-19 målrettet særligt sårbare grupper. </w:t>
      </w:r>
    </w:p>
    <w:p w14:paraId="6019D1AA" w14:textId="77777777" w:rsidR="009174FB" w:rsidRDefault="009174FB" w:rsidP="009174FB"/>
    <w:p w14:paraId="598D5FFE" w14:textId="77777777" w:rsidR="009174FB" w:rsidRPr="009174FB" w:rsidRDefault="009174FB" w:rsidP="009174FB">
      <w:pPr>
        <w:textAlignment w:val="baseline"/>
        <w:rPr>
          <w:i/>
        </w:rPr>
      </w:pPr>
      <w:r w:rsidRPr="009174FB">
        <w:rPr>
          <w:rFonts w:ascii="Calibri" w:hAnsi="Calibri" w:cs="Calibri"/>
          <w:bCs/>
          <w:i/>
          <w:sz w:val="22"/>
        </w:rPr>
        <w:lastRenderedPageBreak/>
        <w:t>Plakat og webbannere med gode råd om at forebygge smitte målrettet ældre og personer med kronisk sygdom</w:t>
      </w:r>
    </w:p>
    <w:p w14:paraId="1FA86912" w14:textId="77777777" w:rsidR="009174FB" w:rsidRDefault="00C0091E" w:rsidP="009174FB">
      <w:pPr>
        <w:textAlignment w:val="baseline"/>
      </w:pPr>
      <w:hyperlink r:id="rId25" w:history="1">
        <w:r w:rsidR="009174FB">
          <w:rPr>
            <w:rStyle w:val="Hyperlink"/>
            <w:rFonts w:ascii="Calibri" w:hAnsi="Calibri" w:cs="Calibri"/>
            <w:sz w:val="22"/>
          </w:rPr>
          <w:t>https://www.sst.dk/da/Udgivelser/2020/Plakater-til-aeldre-og-kronisk-syge</w:t>
        </w:r>
      </w:hyperlink>
      <w:r w:rsidR="009174FB">
        <w:rPr>
          <w:rFonts w:ascii="Calibri" w:hAnsi="Calibri" w:cs="Calibri"/>
          <w:sz w:val="22"/>
        </w:rPr>
        <w:t xml:space="preserve"> </w:t>
      </w:r>
    </w:p>
    <w:p w14:paraId="1AD38A31" w14:textId="77777777" w:rsidR="009174FB" w:rsidRDefault="009174FB" w:rsidP="009174FB">
      <w:pPr>
        <w:textAlignment w:val="baseline"/>
      </w:pPr>
      <w:r>
        <w:rPr>
          <w:rFonts w:ascii="Calibri" w:hAnsi="Calibri" w:cs="Calibri"/>
          <w:b/>
          <w:bCs/>
          <w:sz w:val="22"/>
        </w:rPr>
        <w:t> </w:t>
      </w:r>
    </w:p>
    <w:p w14:paraId="40694B8C" w14:textId="77777777" w:rsidR="009174FB" w:rsidRDefault="009174FB" w:rsidP="009174FB">
      <w:pPr>
        <w:textAlignment w:val="baseline"/>
      </w:pPr>
      <w:r w:rsidRPr="00091837">
        <w:t>Yderlige kan i finde en række bannere med gode råd til ældre og kronisk syge, som</w:t>
      </w:r>
      <w:r w:rsidRPr="00D25C8E">
        <w:t xml:space="preserve"> I kan bruge på jeres egne websites mv.: </w:t>
      </w:r>
      <w:hyperlink r:id="rId26" w:history="1">
        <w:r w:rsidRPr="006E72F1">
          <w:rPr>
            <w:rStyle w:val="Hyperlink"/>
            <w:rFonts w:ascii="Calibri" w:hAnsi="Calibri" w:cs="Calibri"/>
            <w:sz w:val="22"/>
          </w:rPr>
          <w:t>https://www.sst.dk/da/Udgivelser/2020/Webbannere-med-raad-og-information-om-coronavirus_COVID-19</w:t>
        </w:r>
      </w:hyperlink>
    </w:p>
    <w:p w14:paraId="22841A38" w14:textId="77777777" w:rsidR="009174FB" w:rsidRDefault="009174FB" w:rsidP="009174FB">
      <w:pPr>
        <w:textAlignment w:val="baseline"/>
      </w:pPr>
      <w:r>
        <w:rPr>
          <w:rFonts w:ascii="Calibri" w:hAnsi="Calibri" w:cs="Calibri"/>
          <w:b/>
          <w:bCs/>
          <w:sz w:val="22"/>
        </w:rPr>
        <w:t> </w:t>
      </w:r>
    </w:p>
    <w:p w14:paraId="40EEA073" w14:textId="77777777" w:rsidR="009174FB" w:rsidRPr="009174FB" w:rsidRDefault="009174FB" w:rsidP="009174FB">
      <w:pPr>
        <w:textAlignment w:val="baseline"/>
        <w:rPr>
          <w:i/>
        </w:rPr>
      </w:pPr>
      <w:r w:rsidRPr="009174FB">
        <w:rPr>
          <w:rFonts w:ascii="Calibri" w:hAnsi="Calibri" w:cs="Calibri"/>
          <w:bCs/>
          <w:i/>
          <w:sz w:val="22"/>
        </w:rPr>
        <w:t>Information og gode råd til dig, der er hjemme grundet tegn på sygdom</w:t>
      </w:r>
    </w:p>
    <w:p w14:paraId="1D8E27E8" w14:textId="77777777" w:rsidR="009174FB" w:rsidRDefault="00C0091E" w:rsidP="009174FB">
      <w:pPr>
        <w:textAlignment w:val="baseline"/>
      </w:pPr>
      <w:hyperlink r:id="rId27" w:history="1">
        <w:r w:rsidR="009174FB">
          <w:rPr>
            <w:rStyle w:val="Hyperlink"/>
            <w:rFonts w:ascii="Calibri" w:hAnsi="Calibri" w:cs="Calibri"/>
            <w:sz w:val="22"/>
          </w:rPr>
          <w:t>https://www.sst.dk/da/Udgivelser/2020/Pjece-Til-dig_-der-har-tegn-paa-sygdom</w:t>
        </w:r>
      </w:hyperlink>
      <w:r w:rsidR="009174FB">
        <w:rPr>
          <w:rFonts w:ascii="Calibri" w:hAnsi="Calibri" w:cs="Calibri"/>
          <w:sz w:val="22"/>
        </w:rPr>
        <w:t xml:space="preserve"> </w:t>
      </w:r>
    </w:p>
    <w:p w14:paraId="719DB7BC" w14:textId="77777777" w:rsidR="009174FB" w:rsidRDefault="009174FB" w:rsidP="009174FB">
      <w:pPr>
        <w:textAlignment w:val="baseline"/>
      </w:pPr>
      <w:r>
        <w:rPr>
          <w:rFonts w:ascii="Calibri" w:hAnsi="Calibri" w:cs="Calibri"/>
          <w:sz w:val="22"/>
        </w:rPr>
        <w:t>  </w:t>
      </w:r>
    </w:p>
    <w:p w14:paraId="4A9E99F0" w14:textId="77777777" w:rsidR="009174FB" w:rsidRPr="009174FB" w:rsidRDefault="009174FB" w:rsidP="009174FB">
      <w:pPr>
        <w:rPr>
          <w:i/>
        </w:rPr>
      </w:pPr>
      <w:r w:rsidRPr="009174FB">
        <w:rPr>
          <w:rFonts w:ascii="Calibri" w:hAnsi="Calibri" w:cs="Calibri"/>
          <w:bCs/>
          <w:i/>
          <w:sz w:val="22"/>
        </w:rPr>
        <w:t>Ny film til dig, der er ældre eller har en kronisk sygdom:</w:t>
      </w:r>
    </w:p>
    <w:p w14:paraId="418462BB" w14:textId="77777777" w:rsidR="009174FB" w:rsidRDefault="00C0091E" w:rsidP="009174FB">
      <w:hyperlink r:id="rId28" w:history="1">
        <w:r w:rsidR="009174FB">
          <w:rPr>
            <w:rStyle w:val="Hyperlink"/>
            <w:rFonts w:ascii="Calibri" w:hAnsi="Calibri" w:cs="Calibri"/>
            <w:sz w:val="22"/>
          </w:rPr>
          <w:t>https://www.sst.dk/da/Udgivelser/2020/Film_Spoergsmaal-og-svar-til-aeldre-og-kronisk-syge</w:t>
        </w:r>
      </w:hyperlink>
      <w:r w:rsidR="009174FB">
        <w:rPr>
          <w:rFonts w:ascii="Calibri" w:hAnsi="Calibri" w:cs="Calibri"/>
          <w:sz w:val="22"/>
        </w:rPr>
        <w:t xml:space="preserve"> </w:t>
      </w:r>
    </w:p>
    <w:p w14:paraId="0ECC71E9" w14:textId="77777777" w:rsidR="009174FB" w:rsidRDefault="009174FB" w:rsidP="009174FB">
      <w:r>
        <w:rPr>
          <w:rFonts w:ascii="Calibri" w:hAnsi="Calibri" w:cs="Calibri"/>
          <w:sz w:val="22"/>
        </w:rPr>
        <w:t> </w:t>
      </w:r>
    </w:p>
    <w:p w14:paraId="070863A2" w14:textId="36BDE1C1" w:rsidR="009174FB" w:rsidRPr="009174FB" w:rsidRDefault="009174FB" w:rsidP="009174FB">
      <w:pPr>
        <w:rPr>
          <w:i/>
        </w:rPr>
      </w:pPr>
      <w:r w:rsidRPr="009174FB">
        <w:rPr>
          <w:rFonts w:ascii="Calibri" w:hAnsi="Calibri" w:cs="Calibri"/>
          <w:bCs/>
          <w:i/>
          <w:sz w:val="22"/>
        </w:rPr>
        <w:t>Ny film til dig der er rask og til dig, der har symptomer</w:t>
      </w:r>
      <w:r w:rsidRPr="009174FB">
        <w:rPr>
          <w:i/>
        </w:rPr>
        <w:t>:</w:t>
      </w:r>
    </w:p>
    <w:p w14:paraId="31E64952" w14:textId="77777777" w:rsidR="009174FB" w:rsidRDefault="00C0091E" w:rsidP="009174FB">
      <w:hyperlink r:id="rId29" w:history="1">
        <w:r w:rsidR="009174FB">
          <w:rPr>
            <w:rStyle w:val="Hyperlink"/>
            <w:rFonts w:ascii="Calibri" w:hAnsi="Calibri" w:cs="Calibri"/>
            <w:sz w:val="22"/>
          </w:rPr>
          <w:t>https://www.sst.dk/da/Udgivelser/2020/Film-Det-skal-du-vide-om-coronavirus</w:t>
        </w:r>
      </w:hyperlink>
    </w:p>
    <w:p w14:paraId="6A979080" w14:textId="77777777" w:rsidR="009174FB" w:rsidRDefault="009174FB" w:rsidP="009174FB">
      <w:r>
        <w:rPr>
          <w:rFonts w:ascii="Calibri" w:hAnsi="Calibri" w:cs="Calibri"/>
          <w:sz w:val="22"/>
        </w:rPr>
        <w:t> </w:t>
      </w:r>
    </w:p>
    <w:p w14:paraId="538F63CD" w14:textId="77777777" w:rsidR="009174FB" w:rsidRPr="009174FB" w:rsidRDefault="009174FB" w:rsidP="009174FB">
      <w:pPr>
        <w:rPr>
          <w:i/>
        </w:rPr>
      </w:pPr>
      <w:r w:rsidRPr="009174FB">
        <w:rPr>
          <w:rFonts w:ascii="Calibri" w:hAnsi="Calibri" w:cs="Calibri"/>
          <w:bCs/>
          <w:i/>
          <w:sz w:val="22"/>
        </w:rPr>
        <w:t>Mental Sundhed</w:t>
      </w:r>
    </w:p>
    <w:p w14:paraId="3EF49F7E" w14:textId="77777777" w:rsidR="009174FB" w:rsidRDefault="009174FB" w:rsidP="009174FB">
      <w:r w:rsidRPr="00D25C8E">
        <w:t>Sundhedsstyrelsen har udarbejdet en række nye materialer om mental sundhed i forbindelse med epidemien med ny coronavirus:</w:t>
      </w:r>
    </w:p>
    <w:p w14:paraId="49976D74" w14:textId="77777777" w:rsidR="009174FB" w:rsidRPr="00D25C8E" w:rsidRDefault="009174FB" w:rsidP="009174FB">
      <w:pPr>
        <w:pStyle w:val="ListParagraph"/>
        <w:numPr>
          <w:ilvl w:val="0"/>
          <w:numId w:val="15"/>
        </w:numPr>
        <w:spacing w:line="240" w:lineRule="auto"/>
        <w:rPr>
          <w:szCs w:val="20"/>
        </w:rPr>
      </w:pPr>
      <w:r w:rsidRPr="00D25C8E">
        <w:rPr>
          <w:szCs w:val="20"/>
        </w:rPr>
        <w:t xml:space="preserve">11 gode råd om mental sundhed: </w:t>
      </w:r>
      <w:hyperlink r:id="rId30" w:history="1">
        <w:r w:rsidRPr="00D25C8E">
          <w:rPr>
            <w:rStyle w:val="Hyperlink"/>
            <w:szCs w:val="20"/>
          </w:rPr>
          <w:t>https://www.sst.dk/da/Udgivelser/2020/Informationsmateriale_Gode-raad-om-mental-sundhed</w:t>
        </w:r>
      </w:hyperlink>
      <w:r w:rsidRPr="00D25C8E">
        <w:rPr>
          <w:szCs w:val="20"/>
        </w:rPr>
        <w:t xml:space="preserve"> </w:t>
      </w:r>
    </w:p>
    <w:p w14:paraId="514EDC52" w14:textId="77777777" w:rsidR="009174FB" w:rsidRPr="00D25C8E" w:rsidRDefault="009174FB" w:rsidP="009174FB">
      <w:pPr>
        <w:pStyle w:val="ListParagraph"/>
        <w:numPr>
          <w:ilvl w:val="0"/>
          <w:numId w:val="0"/>
        </w:numPr>
        <w:ind w:left="227"/>
        <w:rPr>
          <w:szCs w:val="20"/>
        </w:rPr>
      </w:pPr>
    </w:p>
    <w:p w14:paraId="5967262E" w14:textId="77777777" w:rsidR="009174FB" w:rsidRPr="00D25C8E" w:rsidRDefault="009174FB" w:rsidP="009174FB">
      <w:pPr>
        <w:pStyle w:val="ListParagraph"/>
        <w:numPr>
          <w:ilvl w:val="0"/>
          <w:numId w:val="15"/>
        </w:numPr>
        <w:spacing w:line="240" w:lineRule="auto"/>
        <w:rPr>
          <w:szCs w:val="20"/>
        </w:rPr>
      </w:pPr>
      <w:r w:rsidRPr="00D25C8E">
        <w:rPr>
          <w:szCs w:val="20"/>
        </w:rPr>
        <w:t xml:space="preserve">Pjece om mental sundhed: </w:t>
      </w:r>
      <w:hyperlink r:id="rId31" w:history="1">
        <w:r w:rsidRPr="00D25C8E">
          <w:rPr>
            <w:rStyle w:val="Hyperlink"/>
            <w:szCs w:val="20"/>
          </w:rPr>
          <w:t>https://www.sst.dk/da/Udgivelser/2020/Pjece_Mental-sundhed</w:t>
        </w:r>
      </w:hyperlink>
    </w:p>
    <w:p w14:paraId="65309E3B" w14:textId="77777777" w:rsidR="009174FB" w:rsidRPr="00D25C8E" w:rsidRDefault="009174FB" w:rsidP="009174FB">
      <w:pPr>
        <w:rPr>
          <w:szCs w:val="20"/>
        </w:rPr>
      </w:pPr>
      <w:r w:rsidRPr="00D25C8E">
        <w:rPr>
          <w:szCs w:val="20"/>
        </w:rPr>
        <w:t> </w:t>
      </w:r>
    </w:p>
    <w:p w14:paraId="15333060" w14:textId="77777777" w:rsidR="009174FB" w:rsidRPr="00D25C8E" w:rsidRDefault="009174FB" w:rsidP="009174FB">
      <w:pPr>
        <w:pStyle w:val="ListParagraph"/>
        <w:numPr>
          <w:ilvl w:val="0"/>
          <w:numId w:val="15"/>
        </w:numPr>
        <w:spacing w:line="240" w:lineRule="auto"/>
        <w:rPr>
          <w:szCs w:val="20"/>
        </w:rPr>
      </w:pPr>
      <w:r w:rsidRPr="00D25C8E">
        <w:rPr>
          <w:szCs w:val="20"/>
        </w:rPr>
        <w:t xml:space="preserve">Film om at holde sig mentalt aktiv: </w:t>
      </w:r>
      <w:hyperlink r:id="rId32" w:history="1">
        <w:r w:rsidRPr="00D25C8E">
          <w:rPr>
            <w:rStyle w:val="Hyperlink"/>
            <w:szCs w:val="20"/>
          </w:rPr>
          <w:t>https://www.youtube.com/watch?v=r4ccvdqYG3U&amp;feature=youtu.be</w:t>
        </w:r>
      </w:hyperlink>
      <w:r w:rsidRPr="00D25C8E">
        <w:rPr>
          <w:szCs w:val="20"/>
        </w:rPr>
        <w:t xml:space="preserve"> </w:t>
      </w:r>
    </w:p>
    <w:p w14:paraId="67D39EC6" w14:textId="77777777" w:rsidR="009174FB" w:rsidRDefault="009174FB" w:rsidP="009174FB">
      <w:r>
        <w:rPr>
          <w:rFonts w:ascii="Calibri" w:hAnsi="Calibri" w:cs="Calibri"/>
          <w:b/>
          <w:bCs/>
          <w:sz w:val="22"/>
        </w:rPr>
        <w:t>  </w:t>
      </w:r>
    </w:p>
    <w:p w14:paraId="3C7F1235" w14:textId="77777777" w:rsidR="009174FB" w:rsidRPr="00091837" w:rsidRDefault="009174FB" w:rsidP="009174FB">
      <w:pPr>
        <w:rPr>
          <w:i/>
        </w:rPr>
      </w:pPr>
      <w:r w:rsidRPr="00091837">
        <w:rPr>
          <w:rFonts w:ascii="Calibri" w:hAnsi="Calibri" w:cs="Calibri"/>
          <w:bCs/>
          <w:i/>
          <w:sz w:val="22"/>
        </w:rPr>
        <w:t>Information til gravide</w:t>
      </w:r>
    </w:p>
    <w:p w14:paraId="71EA53E4" w14:textId="77777777" w:rsidR="009174FB" w:rsidRDefault="00C0091E" w:rsidP="009174FB">
      <w:hyperlink r:id="rId33" w:history="1">
        <w:r w:rsidR="009174FB">
          <w:rPr>
            <w:rStyle w:val="Hyperlink"/>
            <w:rFonts w:ascii="Calibri" w:hAnsi="Calibri" w:cs="Calibri"/>
            <w:sz w:val="22"/>
          </w:rPr>
          <w:t>https://www.sst.dk/da/Udgivelser/2020/Informationsmateriale_Gode-raad-til-gravide</w:t>
        </w:r>
      </w:hyperlink>
      <w:r w:rsidR="009174FB">
        <w:rPr>
          <w:rFonts w:ascii="Calibri" w:hAnsi="Calibri" w:cs="Calibri"/>
          <w:sz w:val="22"/>
        </w:rPr>
        <w:t xml:space="preserve"> </w:t>
      </w:r>
    </w:p>
    <w:p w14:paraId="2D8A68E1" w14:textId="77777777" w:rsidR="009174FB" w:rsidRDefault="009174FB" w:rsidP="009174FB"/>
    <w:sectPr w:rsidR="009174FB">
      <w:headerReference w:type="default" r:id="rId34"/>
      <w:footerReference w:type="default" r:id="rId35"/>
      <w:headerReference w:type="first" r:id="rId36"/>
      <w:pgSz w:w="11906" w:h="16838" w:code="9"/>
      <w:pgMar w:top="2495" w:right="3856" w:bottom="1531" w:left="1247"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E449" w14:textId="77777777" w:rsidR="00C0091E" w:rsidRDefault="00C0091E">
      <w:pPr>
        <w:spacing w:line="240" w:lineRule="auto"/>
      </w:pPr>
      <w:r>
        <w:separator/>
      </w:r>
    </w:p>
  </w:endnote>
  <w:endnote w:type="continuationSeparator" w:id="0">
    <w:p w14:paraId="151DEC76" w14:textId="77777777" w:rsidR="00C0091E" w:rsidRDefault="00C00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51A9" w14:textId="77777777" w:rsidR="00DE50E9" w:rsidRDefault="00DE50E9">
    <w:pPr>
      <w:pStyle w:val="Footer"/>
      <w:tabs>
        <w:tab w:val="clear" w:pos="4819"/>
        <w:tab w:val="clear" w:pos="9638"/>
        <w:tab w:val="center" w:pos="3686"/>
        <w:tab w:val="lef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AFCA7" w14:textId="77777777" w:rsidR="00C0091E" w:rsidRDefault="00C0091E">
      <w:pPr>
        <w:spacing w:line="240" w:lineRule="auto"/>
      </w:pPr>
      <w:r>
        <w:separator/>
      </w:r>
    </w:p>
  </w:footnote>
  <w:footnote w:type="continuationSeparator" w:id="0">
    <w:p w14:paraId="3A6AAA32" w14:textId="77777777" w:rsidR="00C0091E" w:rsidRDefault="00C009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51A8" w14:textId="77777777" w:rsidR="00DE50E9" w:rsidRDefault="00DF6816">
    <w:pPr>
      <w:pStyle w:val="Header"/>
    </w:pPr>
    <w:r>
      <w:rPr>
        <w:noProof/>
        <w:lang w:eastAsia="da-DK"/>
      </w:rPr>
      <w:drawing>
        <wp:anchor distT="0" distB="0" distL="114300" distR="114300" simplePos="0" relativeHeight="251658240" behindDoc="0" locked="0" layoutInCell="0" allowOverlap="1" wp14:anchorId="447251AB" wp14:editId="447251AC">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75456"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403758461"/>
        <w:placeholder>
          <w:docPart w:val="209F642E7A614A85B894674964FF546C"/>
        </w:placeholder>
      </w:sdtPr>
      <w:sdtEndPr/>
      <w:sdtContent>
        <w:r>
          <w:t>NOTAT</w:t>
        </w:r>
      </w:sdtContent>
    </w:sdt>
    <w:r>
      <w:rPr>
        <w:noProof/>
        <w:lang w:eastAsia="da-DK"/>
      </w:rPr>
      <mc:AlternateContent>
        <mc:Choice Requires="wps">
          <w:drawing>
            <wp:anchor distT="0" distB="0" distL="114300" distR="114300" simplePos="0" relativeHeight="251659264" behindDoc="1" locked="0" layoutInCell="0" allowOverlap="1" wp14:anchorId="447251AD" wp14:editId="447251AE">
              <wp:simplePos x="0" y="0"/>
              <wp:positionH relativeFrom="page">
                <wp:posOffset>6192520</wp:posOffset>
              </wp:positionH>
              <wp:positionV relativeFrom="page">
                <wp:posOffset>1584325</wp:posOffset>
              </wp:positionV>
              <wp:extent cx="1080000" cy="4320000"/>
              <wp:effectExtent l="0" t="0" r="6350" b="4445"/>
              <wp:wrapNone/>
              <wp:docPr id="6"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7251B3" w14:textId="6254A984" w:rsidR="00B34AF2" w:rsidRDefault="00C0091E" w:rsidP="00B34AF2">
                          <w:pPr>
                            <w:pStyle w:val="Kolofon"/>
                          </w:pPr>
                          <w:sdt>
                            <w:sdtPr>
                              <w:tag w:val="ccDatoPrefiks"/>
                              <w:id w:val="145566783"/>
                            </w:sdtPr>
                            <w:sdtEndPr/>
                            <w:sdtContent>
                              <w:r w:rsidR="00DF6816">
                                <w:t xml:space="preserve">Dato: </w:t>
                              </w:r>
                            </w:sdtContent>
                          </w:sdt>
                          <w:sdt>
                            <w:sdtPr>
                              <w:tag w:val="Udgivelsesdato"/>
                              <w:id w:val="-1406447378"/>
                              <w:dataBinding w:prefixMappings="xmlns:ns0='opt'" w:xpath="/ns0:root[1]/ns0:dato[1]" w:storeItemID="{86CC33FB-F953-476E-9C8E-D99B184954BC}"/>
                              <w:date w:fullDate="2020-03-31T00:00:00Z">
                                <w:dateFormat w:val="d. MMMM yyyy"/>
                                <w:lid w:val="da-DK"/>
                                <w:storeMappedDataAs w:val="dateTime"/>
                                <w:calendar w:val="gregorian"/>
                              </w:date>
                            </w:sdtPr>
                            <w:sdtEndPr/>
                            <w:sdtContent>
                              <w:r w:rsidR="006571C4">
                                <w:t>31. marts 2020</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447251B4" w14:textId="77777777" w:rsidR="00B34AF2" w:rsidRDefault="00DF6816" w:rsidP="00B34AF2">
                              <w:pPr>
                                <w:pStyle w:val="Kolofon"/>
                              </w:pPr>
                              <w:r w:rsidRPr="002804C2">
                                <w:t>‌</w:t>
                              </w:r>
                            </w:p>
                          </w:sdtContent>
                        </w:sdt>
                        <w:p w14:paraId="447251B5" w14:textId="3B14C86F" w:rsidR="00B34AF2" w:rsidRDefault="00C0091E" w:rsidP="00B34AF2">
                          <w:pPr>
                            <w:pStyle w:val="Kolofon"/>
                          </w:pPr>
                          <w:sdt>
                            <w:sdtPr>
                              <w:tag w:val="ccSagsIdPrefiks"/>
                              <w:id w:val="1360394271"/>
                            </w:sdtPr>
                            <w:sdtEndPr/>
                            <w:sdtContent>
                              <w:r w:rsidR="00DF6816">
                                <w:t>Sags ID:</w:t>
                              </w:r>
                            </w:sdtContent>
                          </w:sdt>
                          <w:r w:rsidR="00DF6816">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6571C4">
                                <w:t>SAG-2020-01337</w:t>
                              </w:r>
                            </w:sdtContent>
                          </w:sdt>
                        </w:p>
                        <w:p w14:paraId="447251B6" w14:textId="54A558C6" w:rsidR="00B34AF2" w:rsidRDefault="00C0091E" w:rsidP="00B34AF2">
                          <w:pPr>
                            <w:pStyle w:val="Kolofon"/>
                          </w:pPr>
                          <w:sdt>
                            <w:sdtPr>
                              <w:tag w:val="ccDocIdPrefiks"/>
                              <w:id w:val="914829855"/>
                            </w:sdtPr>
                            <w:sdtEndPr/>
                            <w:sdtContent>
                              <w:r w:rsidR="00DF6816">
                                <w:t>Dok. ID:</w:t>
                              </w:r>
                            </w:sdtContent>
                          </w:sdt>
                          <w:r w:rsidR="00DF6816">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6571C4">
                                <w:t>2903845</w:t>
                              </w:r>
                            </w:sdtContent>
                          </w:sdt>
                        </w:p>
                        <w:p w14:paraId="447251B7" w14:textId="77777777" w:rsidR="00B34AF2" w:rsidRDefault="00B34AF2" w:rsidP="00B34AF2">
                          <w:pPr>
                            <w:pStyle w:val="Kolofon"/>
                          </w:pPr>
                        </w:p>
                        <w:p w14:paraId="447251B8" w14:textId="7226EFC1" w:rsidR="00B34AF2" w:rsidRDefault="00C0091E" w:rsidP="00B34AF2">
                          <w:pPr>
                            <w:pStyle w:val="Kolofon"/>
                          </w:pPr>
                          <w:sdt>
                            <w:sdtPr>
                              <w:tag w:val="ccEmailPrefiks"/>
                              <w:id w:val="-1937888874"/>
                            </w:sdtPr>
                            <w:sdtEndPr/>
                            <w:sdtContent>
                              <w:r w:rsidR="00DF6816">
                                <w:t>E-mail:</w:t>
                              </w:r>
                            </w:sdtContent>
                          </w:sdt>
                          <w:r w:rsidR="00DF6816">
                            <w:tab/>
                          </w:r>
                          <w:sdt>
                            <w:sdtPr>
                              <w:tag w:val="admail"/>
                              <w:id w:val="-1441141853"/>
                              <w:dataBinding w:prefixMappings="xmlns:ns0='opt'" w:xpath="/ns0:root[1]/ns0:email[1]" w:storeItemID="{86CC33FB-F953-476E-9C8E-D99B184954BC}"/>
                              <w:text/>
                            </w:sdtPr>
                            <w:sdtEndPr/>
                            <w:sdtContent>
                              <w:r w:rsidR="006571C4">
                                <w:t>ANSM@kl.dk</w:t>
                              </w:r>
                            </w:sdtContent>
                          </w:sdt>
                        </w:p>
                        <w:p w14:paraId="447251B9" w14:textId="0BE58965" w:rsidR="00B34AF2" w:rsidRDefault="00C0091E" w:rsidP="00B34AF2">
                          <w:pPr>
                            <w:pStyle w:val="Kolofon"/>
                          </w:pPr>
                          <w:sdt>
                            <w:sdtPr>
                              <w:tag w:val="ccDirekteTlfPrefiks"/>
                              <w:id w:val="1239977066"/>
                            </w:sdtPr>
                            <w:sdtEndPr/>
                            <w:sdtContent>
                              <w:r w:rsidR="00DF6816">
                                <w:t>Direkte:</w:t>
                              </w:r>
                            </w:sdtContent>
                          </w:sdt>
                          <w:r w:rsidR="00DF6816">
                            <w:tab/>
                          </w:r>
                          <w:sdt>
                            <w:sdtPr>
                              <w:tag w:val="adtelephoneNumber"/>
                              <w:id w:val="178626069"/>
                              <w:dataBinding w:prefixMappings="xmlns:ns0='opt'" w:xpath="/ns0:root[1]/ns0:direktetelefon[1]" w:storeItemID="{86CC33FB-F953-476E-9C8E-D99B184954BC}"/>
                              <w:text/>
                            </w:sdtPr>
                            <w:sdtEndPr/>
                            <w:sdtContent>
                              <w:r w:rsidR="006571C4">
                                <w:t>3370 3153</w:t>
                              </w:r>
                            </w:sdtContent>
                          </w:sdt>
                        </w:p>
                        <w:p w14:paraId="447251BA"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447251BB" w14:textId="77777777" w:rsidR="00B34AF2" w:rsidRDefault="00DF6816" w:rsidP="00B34AF2">
                              <w:pPr>
                                <w:pStyle w:val="Kolofon"/>
                              </w:pPr>
                              <w:r>
                                <w:t>Weidekampsgade 10</w:t>
                              </w:r>
                              <w:r>
                                <w:br/>
                                <w:t>Postboks 3370</w:t>
                              </w:r>
                              <w:r>
                                <w:br/>
                                <w:t>2300 København S</w:t>
                              </w:r>
                            </w:p>
                          </w:sdtContent>
                        </w:sdt>
                        <w:p w14:paraId="447251BC"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447251BD" w14:textId="77777777" w:rsidR="00B34AF2" w:rsidRDefault="00DF6816" w:rsidP="00B34AF2">
                              <w:pPr>
                                <w:pStyle w:val="Kolofon"/>
                              </w:pPr>
                              <w:r>
                                <w:t>www.kl.dk</w:t>
                              </w:r>
                            </w:p>
                          </w:sdtContent>
                        </w:sdt>
                        <w:p w14:paraId="447251BE" w14:textId="77777777" w:rsidR="00B34AF2" w:rsidRDefault="00C0091E" w:rsidP="00B34AF2">
                          <w:pPr>
                            <w:pStyle w:val="Kolofon"/>
                          </w:pPr>
                          <w:sdt>
                            <w:sdtPr>
                              <w:tag w:val="ccSidePrefiks"/>
                              <w:id w:val="909040738"/>
                            </w:sdtPr>
                            <w:sdtEndPr/>
                            <w:sdtContent>
                              <w:r w:rsidR="00DF6816">
                                <w:t xml:space="preserve">Side </w:t>
                              </w:r>
                            </w:sdtContent>
                          </w:sdt>
                          <w:r w:rsidR="00DF6816">
                            <w:fldChar w:fldCharType="begin"/>
                          </w:r>
                          <w:r w:rsidR="00DF6816">
                            <w:instrText xml:space="preserve"> PAGE  </w:instrText>
                          </w:r>
                          <w:r w:rsidR="00DF6816">
                            <w:fldChar w:fldCharType="separate"/>
                          </w:r>
                          <w:r w:rsidR="008441D0">
                            <w:t>2</w:t>
                          </w:r>
                          <w:r w:rsidR="00DF6816">
                            <w:fldChar w:fldCharType="end"/>
                          </w:r>
                          <w:sdt>
                            <w:sdtPr>
                              <w:tag w:val="ccSidePrefiks2"/>
                              <w:id w:val="347227491"/>
                            </w:sdtPr>
                            <w:sdtEndPr/>
                            <w:sdtContent>
                              <w:r w:rsidR="00DF6816">
                                <w:t xml:space="preserve"> af </w:t>
                              </w:r>
                            </w:sdtContent>
                          </w:sdt>
                          <w:r w:rsidR="00DF6816">
                            <w:fldChar w:fldCharType="begin"/>
                          </w:r>
                          <w:r w:rsidR="00DF6816">
                            <w:instrText xml:space="preserve"> NUMPAGES </w:instrText>
                          </w:r>
                          <w:r w:rsidR="00DF6816">
                            <w:fldChar w:fldCharType="separate"/>
                          </w:r>
                          <w:r w:rsidR="008441D0">
                            <w:t>2</w:t>
                          </w:r>
                          <w:r w:rsidR="00DF6816">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447251AD" id="_x0000_t202" coordsize="21600,21600" o:spt="202" path="m,l,21600r21600,l21600,xe">
              <v:stroke joinstyle="miter"/>
              <v:path gradientshapeok="t" o:connecttype="rect"/>
            </v:shapetype>
            <v:shape id="Kolofon" o:spid="_x0000_s1026" type="#_x0000_t202" style="position:absolute;left:0;text-align:left;margin-left:487.6pt;margin-top:124.75pt;width:85.05pt;height:34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" o:allowincell="f" filled="f" stroked="f" strokeweight=".5pt">
              <v:textbox inset="0,0,0,0">
                <w:txbxContent>
                  <w:p w14:paraId="447251B3" w14:textId="6254A984" w:rsidR="00B34AF2" w:rsidRDefault="005D06F2" w:rsidP="00B34AF2">
                    <w:pPr>
                      <w:pStyle w:val="Kolofon"/>
                    </w:pPr>
                    <w:sdt>
                      <w:sdtPr>
                        <w:tag w:val="ccDatoPrefiks"/>
                        <w:id w:val="145566783"/>
                      </w:sdtPr>
                      <w:sdtEndPr/>
                      <w:sdtContent>
                        <w:r w:rsidR="00DF6816">
                          <w:t xml:space="preserve">Dato: </w:t>
                        </w:r>
                      </w:sdtContent>
                    </w:sdt>
                    <w:sdt>
                      <w:sdtPr>
                        <w:tag w:val="Udgivelsesdato"/>
                        <w:id w:val="-1406447378"/>
                        <w:dataBinding w:prefixMappings="xmlns:ns0='opt'" w:xpath="/ns0:root[1]/ns0:dato[1]" w:storeItemID="{86CC33FB-F953-476E-9C8E-D99B184954BC}"/>
                        <w:date w:fullDate="2020-03-31T00:00:00Z">
                          <w:dateFormat w:val="d. MMMM yyyy"/>
                          <w:lid w:val="da-DK"/>
                          <w:storeMappedDataAs w:val="dateTime"/>
                          <w:calendar w:val="gregorian"/>
                        </w:date>
                      </w:sdtPr>
                      <w:sdtEndPr/>
                      <w:sdtContent>
                        <w:r w:rsidR="006571C4">
                          <w:t>31. marts 2020</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447251B4" w14:textId="77777777" w:rsidR="00B34AF2" w:rsidRDefault="00DF6816" w:rsidP="00B34AF2">
                        <w:pPr>
                          <w:pStyle w:val="Kolofon"/>
                        </w:pPr>
                        <w:r w:rsidRPr="002804C2">
                          <w:t>‌</w:t>
                        </w:r>
                      </w:p>
                    </w:sdtContent>
                  </w:sdt>
                  <w:p w14:paraId="447251B5" w14:textId="3B14C86F" w:rsidR="00B34AF2" w:rsidRDefault="005D06F2" w:rsidP="00B34AF2">
                    <w:pPr>
                      <w:pStyle w:val="Kolofon"/>
                    </w:pPr>
                    <w:sdt>
                      <w:sdtPr>
                        <w:tag w:val="ccSagsIdPrefiks"/>
                        <w:id w:val="1360394271"/>
                      </w:sdtPr>
                      <w:sdtEndPr/>
                      <w:sdtContent>
                        <w:r w:rsidR="00DF6816">
                          <w:t>Sags ID:</w:t>
                        </w:r>
                      </w:sdtContent>
                    </w:sdt>
                    <w:r w:rsidR="00DF6816">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6571C4">
                          <w:t>SAG-2020-01337</w:t>
                        </w:r>
                      </w:sdtContent>
                    </w:sdt>
                  </w:p>
                  <w:p w14:paraId="447251B6" w14:textId="54A558C6" w:rsidR="00B34AF2" w:rsidRDefault="005D06F2" w:rsidP="00B34AF2">
                    <w:pPr>
                      <w:pStyle w:val="Kolofon"/>
                    </w:pPr>
                    <w:sdt>
                      <w:sdtPr>
                        <w:tag w:val="ccDocIdPrefiks"/>
                        <w:id w:val="914829855"/>
                      </w:sdtPr>
                      <w:sdtEndPr/>
                      <w:sdtContent>
                        <w:r w:rsidR="00DF6816">
                          <w:t>Dok. ID:</w:t>
                        </w:r>
                      </w:sdtContent>
                    </w:sdt>
                    <w:r w:rsidR="00DF6816">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6571C4">
                          <w:t>2903845</w:t>
                        </w:r>
                      </w:sdtContent>
                    </w:sdt>
                  </w:p>
                  <w:p w14:paraId="447251B7" w14:textId="77777777" w:rsidR="00B34AF2" w:rsidRDefault="00B34AF2" w:rsidP="00B34AF2">
                    <w:pPr>
                      <w:pStyle w:val="Kolofon"/>
                    </w:pPr>
                  </w:p>
                  <w:p w14:paraId="447251B8" w14:textId="7226EFC1" w:rsidR="00B34AF2" w:rsidRDefault="005D06F2" w:rsidP="00B34AF2">
                    <w:pPr>
                      <w:pStyle w:val="Kolofon"/>
                    </w:pPr>
                    <w:sdt>
                      <w:sdtPr>
                        <w:tag w:val="ccEmailPrefiks"/>
                        <w:id w:val="-1937888874"/>
                      </w:sdtPr>
                      <w:sdtEndPr/>
                      <w:sdtContent>
                        <w:r w:rsidR="00DF6816">
                          <w:t>E-mail:</w:t>
                        </w:r>
                      </w:sdtContent>
                    </w:sdt>
                    <w:r w:rsidR="00DF6816">
                      <w:tab/>
                    </w:r>
                    <w:sdt>
                      <w:sdtPr>
                        <w:tag w:val="admail"/>
                        <w:id w:val="-1441141853"/>
                        <w:dataBinding w:prefixMappings="xmlns:ns0='opt'" w:xpath="/ns0:root[1]/ns0:email[1]" w:storeItemID="{86CC33FB-F953-476E-9C8E-D99B184954BC}"/>
                        <w:text/>
                      </w:sdtPr>
                      <w:sdtEndPr/>
                      <w:sdtContent>
                        <w:r w:rsidR="006571C4">
                          <w:t>ANSM@kl.dk</w:t>
                        </w:r>
                      </w:sdtContent>
                    </w:sdt>
                  </w:p>
                  <w:p w14:paraId="447251B9" w14:textId="0BE58965" w:rsidR="00B34AF2" w:rsidRDefault="005D06F2" w:rsidP="00B34AF2">
                    <w:pPr>
                      <w:pStyle w:val="Kolofon"/>
                    </w:pPr>
                    <w:sdt>
                      <w:sdtPr>
                        <w:tag w:val="ccDirekteTlfPrefiks"/>
                        <w:id w:val="1239977066"/>
                      </w:sdtPr>
                      <w:sdtEndPr/>
                      <w:sdtContent>
                        <w:r w:rsidR="00DF6816">
                          <w:t>Direkte:</w:t>
                        </w:r>
                      </w:sdtContent>
                    </w:sdt>
                    <w:r w:rsidR="00DF6816">
                      <w:tab/>
                    </w:r>
                    <w:sdt>
                      <w:sdtPr>
                        <w:tag w:val="adtelephoneNumber"/>
                        <w:id w:val="178626069"/>
                        <w:dataBinding w:prefixMappings="xmlns:ns0='opt'" w:xpath="/ns0:root[1]/ns0:direktetelefon[1]" w:storeItemID="{86CC33FB-F953-476E-9C8E-D99B184954BC}"/>
                        <w:text/>
                      </w:sdtPr>
                      <w:sdtEndPr/>
                      <w:sdtContent>
                        <w:r w:rsidR="006571C4">
                          <w:t>3370 3153</w:t>
                        </w:r>
                      </w:sdtContent>
                    </w:sdt>
                  </w:p>
                  <w:p w14:paraId="447251BA"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447251BB" w14:textId="77777777" w:rsidR="00B34AF2" w:rsidRDefault="00DF6816" w:rsidP="00B34AF2">
                        <w:pPr>
                          <w:pStyle w:val="Kolofon"/>
                        </w:pPr>
                        <w:r>
                          <w:t>Weidekampsgade 10</w:t>
                        </w:r>
                        <w:r>
                          <w:br/>
                          <w:t>Postboks 3370</w:t>
                        </w:r>
                        <w:r>
                          <w:br/>
                          <w:t>2300 København S</w:t>
                        </w:r>
                      </w:p>
                    </w:sdtContent>
                  </w:sdt>
                  <w:p w14:paraId="447251BC"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447251BD" w14:textId="77777777" w:rsidR="00B34AF2" w:rsidRDefault="00DF6816" w:rsidP="00B34AF2">
                        <w:pPr>
                          <w:pStyle w:val="Kolofon"/>
                        </w:pPr>
                        <w:r>
                          <w:t>www.kl.dk</w:t>
                        </w:r>
                      </w:p>
                    </w:sdtContent>
                  </w:sdt>
                  <w:p w14:paraId="447251BE" w14:textId="77777777" w:rsidR="00B34AF2" w:rsidRDefault="005D06F2" w:rsidP="00B34AF2">
                    <w:pPr>
                      <w:pStyle w:val="Kolofon"/>
                    </w:pPr>
                    <w:sdt>
                      <w:sdtPr>
                        <w:tag w:val="ccSidePrefiks"/>
                        <w:id w:val="909040738"/>
                      </w:sdtPr>
                      <w:sdtEndPr/>
                      <w:sdtContent>
                        <w:r w:rsidR="00DF6816">
                          <w:t xml:space="preserve">Side </w:t>
                        </w:r>
                      </w:sdtContent>
                    </w:sdt>
                    <w:r w:rsidR="00DF6816">
                      <w:fldChar w:fldCharType="begin"/>
                    </w:r>
                    <w:r w:rsidR="00DF6816">
                      <w:instrText xml:space="preserve"> PAGE  </w:instrText>
                    </w:r>
                    <w:r w:rsidR="00DF6816">
                      <w:fldChar w:fldCharType="separate"/>
                    </w:r>
                    <w:r w:rsidR="008441D0">
                      <w:t>2</w:t>
                    </w:r>
                    <w:r w:rsidR="00DF6816">
                      <w:fldChar w:fldCharType="end"/>
                    </w:r>
                    <w:sdt>
                      <w:sdtPr>
                        <w:tag w:val="ccSidePrefiks2"/>
                        <w:id w:val="347227491"/>
                      </w:sdtPr>
                      <w:sdtEndPr/>
                      <w:sdtContent>
                        <w:r w:rsidR="00DF6816">
                          <w:t xml:space="preserve"> af </w:t>
                        </w:r>
                      </w:sdtContent>
                    </w:sdt>
                    <w:r w:rsidR="00DF6816">
                      <w:fldChar w:fldCharType="begin"/>
                    </w:r>
                    <w:r w:rsidR="00DF6816">
                      <w:instrText xml:space="preserve"> NUMPAGES </w:instrText>
                    </w:r>
                    <w:r w:rsidR="00DF6816">
                      <w:fldChar w:fldCharType="separate"/>
                    </w:r>
                    <w:r w:rsidR="008441D0">
                      <w:t>2</w:t>
                    </w:r>
                    <w:r w:rsidR="00DF6816">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51AA" w14:textId="77777777" w:rsidR="00DE50E9" w:rsidRDefault="00DF6816">
    <w:pPr>
      <w:pStyle w:val="Header"/>
    </w:pPr>
    <w:r>
      <w:rPr>
        <w:noProof/>
        <w:lang w:eastAsia="da-DK"/>
      </w:rPr>
      <w:drawing>
        <wp:anchor distT="0" distB="0" distL="114300" distR="114300" simplePos="0" relativeHeight="251661312" behindDoc="0" locked="0" layoutInCell="0" allowOverlap="1" wp14:anchorId="447251AF" wp14:editId="447251B0">
          <wp:simplePos x="0" y="0"/>
          <wp:positionH relativeFrom="page">
            <wp:posOffset>648970</wp:posOffset>
          </wp:positionH>
          <wp:positionV relativeFrom="page">
            <wp:posOffset>434340</wp:posOffset>
          </wp:positionV>
          <wp:extent cx="889635" cy="539750"/>
          <wp:effectExtent l="0" t="0" r="5715" b="0"/>
          <wp:wrapNone/>
          <wp:docPr id="3"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192336"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1279784942"/>
        <w:placeholder>
          <w:docPart w:val="CEF75AA6FAC34F728117A8C602D39779"/>
        </w:placeholder>
      </w:sdtPr>
      <w:sdtEndPr/>
      <w:sdtContent>
        <w:r>
          <w:t>NOTAT</w:t>
        </w:r>
      </w:sdtContent>
    </w:sdt>
    <w:r>
      <w:rPr>
        <w:noProof/>
        <w:lang w:eastAsia="da-DK"/>
      </w:rPr>
      <mc:AlternateContent>
        <mc:Choice Requires="wps">
          <w:drawing>
            <wp:anchor distT="0" distB="0" distL="114300" distR="114300" simplePos="0" relativeHeight="251662336" behindDoc="1" locked="0" layoutInCell="0" allowOverlap="1" wp14:anchorId="447251B1" wp14:editId="447251B2">
              <wp:simplePos x="0" y="0"/>
              <wp:positionH relativeFrom="page">
                <wp:posOffset>6192520</wp:posOffset>
              </wp:positionH>
              <wp:positionV relativeFrom="page">
                <wp:posOffset>2376170</wp:posOffset>
              </wp:positionV>
              <wp:extent cx="1080000" cy="4320000"/>
              <wp:effectExtent l="0" t="0" r="6350" b="4445"/>
              <wp:wrapNone/>
              <wp:docPr id="2"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7251BF" w14:textId="1F1752A5" w:rsidR="00DE50E9" w:rsidRDefault="00C0091E">
                          <w:pPr>
                            <w:pStyle w:val="Kolofon"/>
                          </w:pPr>
                          <w:sdt>
                            <w:sdtPr>
                              <w:tag w:val="ccDatoPrefiks"/>
                              <w:id w:val="-747958360"/>
                            </w:sdtPr>
                            <w:sdtEndPr/>
                            <w:sdtContent>
                              <w:r w:rsidR="00306B7A">
                                <w:t xml:space="preserve">Dato: </w:t>
                              </w:r>
                            </w:sdtContent>
                          </w:sdt>
                          <w:sdt>
                            <w:sdtPr>
                              <w:tag w:val="Udgivelsesdato"/>
                              <w:id w:val="-164634648"/>
                              <w:dataBinding w:prefixMappings="xmlns:ns0='opt'" w:xpath="/ns0:root[1]/ns0:dato[1]" w:storeItemID="{86CC33FB-F953-476E-9C8E-D99B184954BC}"/>
                              <w:date w:fullDate="2020-03-31T00:00:00Z">
                                <w:dateFormat w:val="d. MMMM yyyy"/>
                                <w:lid w:val="da-DK"/>
                                <w:storeMappedDataAs w:val="dateTime"/>
                                <w:calendar w:val="gregorian"/>
                              </w:date>
                            </w:sdtPr>
                            <w:sdtEndPr/>
                            <w:sdtContent>
                              <w:r w:rsidR="006571C4">
                                <w:t>31. marts 2020</w:t>
                              </w:r>
                            </w:sdtContent>
                          </w:sdt>
                        </w:p>
                        <w:sdt>
                          <w:sdtPr>
                            <w:tag w:val="ccKolofonTitel"/>
                            <w:id w:val="1096298780"/>
                            <w:showingPlcHdr/>
                            <w:dataBinding w:prefixMappings="xmlns:ns0='opt'" w:xpath="/ns0:root[1]/ns0:titel[1]" w:storeItemID="{86CC33FB-F953-476E-9C8E-D99B184954BC}"/>
                            <w:text w:multiLine="1"/>
                          </w:sdtPr>
                          <w:sdtEndPr/>
                          <w:sdtContent>
                            <w:p w14:paraId="447251C0" w14:textId="77777777" w:rsidR="00DE50E9" w:rsidRDefault="00DF6816">
                              <w:pPr>
                                <w:pStyle w:val="Kolofon"/>
                              </w:pPr>
                              <w:r w:rsidRPr="002804C2">
                                <w:t>‌</w:t>
                              </w:r>
                            </w:p>
                          </w:sdtContent>
                        </w:sdt>
                        <w:p w14:paraId="447251C1" w14:textId="45C5EC7A" w:rsidR="00DE50E9" w:rsidRDefault="00C0091E">
                          <w:pPr>
                            <w:pStyle w:val="Kolofon"/>
                          </w:pPr>
                          <w:sdt>
                            <w:sdtPr>
                              <w:tag w:val="ccSagsIdPrefiks"/>
                              <w:id w:val="1401176867"/>
                            </w:sdtPr>
                            <w:sdtEndPr/>
                            <w:sdtContent>
                              <w:r w:rsidR="00306B7A">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6571C4">
                                <w:t>SAG-2020-01337</w:t>
                              </w:r>
                            </w:sdtContent>
                          </w:sdt>
                        </w:p>
                        <w:p w14:paraId="447251C2" w14:textId="7AE80BEE" w:rsidR="00DE50E9" w:rsidRDefault="00C0091E">
                          <w:pPr>
                            <w:pStyle w:val="Kolofon"/>
                          </w:pPr>
                          <w:sdt>
                            <w:sdtPr>
                              <w:tag w:val="ccDocIdPrefiks"/>
                              <w:id w:val="-282109454"/>
                            </w:sdtPr>
                            <w:sdtEndPr/>
                            <w:sdtContent>
                              <w:r w:rsidR="00306B7A">
                                <w:t>Dok. ID:</w:t>
                              </w:r>
                            </w:sdtContent>
                          </w:sdt>
                          <w:r w:rsidR="00306B7A">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6571C4">
                                <w:t>2903845</w:t>
                              </w:r>
                            </w:sdtContent>
                          </w:sdt>
                        </w:p>
                        <w:p w14:paraId="447251C3" w14:textId="77777777" w:rsidR="00DE50E9" w:rsidRDefault="00DE50E9">
                          <w:pPr>
                            <w:pStyle w:val="Kolofon"/>
                          </w:pPr>
                        </w:p>
                        <w:p w14:paraId="447251C4" w14:textId="76529D05" w:rsidR="00DE50E9" w:rsidRDefault="00C0091E">
                          <w:pPr>
                            <w:pStyle w:val="Kolofon"/>
                          </w:pPr>
                          <w:sdt>
                            <w:sdtPr>
                              <w:tag w:val="ccEmailPrefiks"/>
                              <w:id w:val="-1643658564"/>
                            </w:sdtPr>
                            <w:sdtEndPr/>
                            <w:sdtContent>
                              <w:r w:rsidR="00306B7A">
                                <w:t>E-mail:</w:t>
                              </w:r>
                            </w:sdtContent>
                          </w:sdt>
                          <w:r w:rsidR="00306B7A">
                            <w:tab/>
                          </w:r>
                          <w:sdt>
                            <w:sdtPr>
                              <w:tag w:val="admail"/>
                              <w:id w:val="-701167652"/>
                              <w:dataBinding w:prefixMappings="xmlns:ns0='opt'" w:xpath="/ns0:root[1]/ns0:email[1]" w:storeItemID="{86CC33FB-F953-476E-9C8E-D99B184954BC}"/>
                              <w:text/>
                            </w:sdtPr>
                            <w:sdtEndPr/>
                            <w:sdtContent>
                              <w:r w:rsidR="006571C4">
                                <w:t>ANSM@kl.dk</w:t>
                              </w:r>
                            </w:sdtContent>
                          </w:sdt>
                        </w:p>
                        <w:p w14:paraId="447251C5" w14:textId="1F8DBFE7" w:rsidR="00DE50E9" w:rsidRDefault="00C0091E">
                          <w:pPr>
                            <w:pStyle w:val="Kolofon"/>
                          </w:pPr>
                          <w:sdt>
                            <w:sdtPr>
                              <w:tag w:val="ccDirekteTlfPrefiks"/>
                              <w:id w:val="-1143337233"/>
                            </w:sdtPr>
                            <w:sdtEndPr/>
                            <w:sdtContent>
                              <w:r w:rsidR="00306B7A">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6571C4">
                                <w:t>3370 3153</w:t>
                              </w:r>
                            </w:sdtContent>
                          </w:sdt>
                        </w:p>
                        <w:p w14:paraId="447251C6"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447251C7" w14:textId="77777777" w:rsidR="00DE50E9" w:rsidRDefault="00DF6816" w:rsidP="00CD5222">
                              <w:pPr>
                                <w:pStyle w:val="Kolofon"/>
                              </w:pPr>
                              <w:r>
                                <w:t>Weidekampsgade 10</w:t>
                              </w:r>
                              <w:r>
                                <w:br/>
                                <w:t>Postboks 3370</w:t>
                              </w:r>
                              <w:r>
                                <w:br/>
                                <w:t>2300 København S</w:t>
                              </w:r>
                            </w:p>
                          </w:sdtContent>
                        </w:sdt>
                        <w:p w14:paraId="447251C8"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447251C9" w14:textId="77777777" w:rsidR="00DE50E9" w:rsidRDefault="00DF6816">
                              <w:pPr>
                                <w:pStyle w:val="Kolofon"/>
                              </w:pPr>
                              <w:r>
                                <w:t>www.kl.dk</w:t>
                              </w:r>
                            </w:p>
                          </w:sdtContent>
                        </w:sdt>
                        <w:p w14:paraId="447251CA" w14:textId="77777777" w:rsidR="00DE50E9" w:rsidRDefault="00C0091E">
                          <w:pPr>
                            <w:pStyle w:val="Kolofon"/>
                          </w:pPr>
                          <w:sdt>
                            <w:sdtPr>
                              <w:tag w:val="ccSidePrefiks"/>
                              <w:id w:val="1206147069"/>
                            </w:sdtPr>
                            <w:sdtEndPr/>
                            <w:sdtContent>
                              <w:r w:rsidR="00306B7A">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306B7A">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447251B1" id="_x0000_t202" coordsize="21600,21600" o:spt="202" path="m,l,21600r21600,l21600,xe">
              <v:stroke joinstyle="miter"/>
              <v:path gradientshapeok="t" o:connecttype="rect"/>
            </v:shapetype>
            <v:shape id="_x0000_s1027" type="#_x0000_t202" style="position:absolute;left:0;text-align:left;margin-left:487.6pt;margin-top:187.1pt;width:85.05pt;height:34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" o:allowincell="f" filled="f" stroked="f" strokeweight=".5pt">
              <v:textbox inset="0,0,0,0">
                <w:txbxContent>
                  <w:p w14:paraId="447251BF" w14:textId="1F1752A5" w:rsidR="00DE50E9" w:rsidRDefault="005D06F2">
                    <w:pPr>
                      <w:pStyle w:val="Kolofon"/>
                    </w:pPr>
                    <w:sdt>
                      <w:sdtPr>
                        <w:tag w:val="ccDatoPrefiks"/>
                        <w:id w:val="-747958360"/>
                      </w:sdtPr>
                      <w:sdtEndPr/>
                      <w:sdtContent>
                        <w:r w:rsidR="00306B7A">
                          <w:t xml:space="preserve">Dato: </w:t>
                        </w:r>
                      </w:sdtContent>
                    </w:sdt>
                    <w:sdt>
                      <w:sdtPr>
                        <w:tag w:val="Udgivelsesdato"/>
                        <w:id w:val="-164634648"/>
                        <w:dataBinding w:prefixMappings="xmlns:ns0='opt'" w:xpath="/ns0:root[1]/ns0:dato[1]" w:storeItemID="{86CC33FB-F953-476E-9C8E-D99B184954BC}"/>
                        <w:date w:fullDate="2020-03-31T00:00:00Z">
                          <w:dateFormat w:val="d. MMMM yyyy"/>
                          <w:lid w:val="da-DK"/>
                          <w:storeMappedDataAs w:val="dateTime"/>
                          <w:calendar w:val="gregorian"/>
                        </w:date>
                      </w:sdtPr>
                      <w:sdtEndPr/>
                      <w:sdtContent>
                        <w:r w:rsidR="006571C4">
                          <w:t>31. marts 2020</w:t>
                        </w:r>
                      </w:sdtContent>
                    </w:sdt>
                  </w:p>
                  <w:sdt>
                    <w:sdtPr>
                      <w:tag w:val="ccKolofonTitel"/>
                      <w:id w:val="1096298780"/>
                      <w:showingPlcHdr/>
                      <w:dataBinding w:prefixMappings="xmlns:ns0='opt'" w:xpath="/ns0:root[1]/ns0:titel[1]" w:storeItemID="{86CC33FB-F953-476E-9C8E-D99B184954BC}"/>
                      <w:text w:multiLine="1"/>
                    </w:sdtPr>
                    <w:sdtEndPr/>
                    <w:sdtContent>
                      <w:p w14:paraId="447251C0" w14:textId="77777777" w:rsidR="00DE50E9" w:rsidRDefault="00DF6816">
                        <w:pPr>
                          <w:pStyle w:val="Kolofon"/>
                        </w:pPr>
                        <w:r w:rsidRPr="002804C2">
                          <w:t>‌</w:t>
                        </w:r>
                      </w:p>
                    </w:sdtContent>
                  </w:sdt>
                  <w:p w14:paraId="447251C1" w14:textId="45C5EC7A" w:rsidR="00DE50E9" w:rsidRDefault="005D06F2">
                    <w:pPr>
                      <w:pStyle w:val="Kolofon"/>
                    </w:pPr>
                    <w:sdt>
                      <w:sdtPr>
                        <w:tag w:val="ccSagsIdPrefiks"/>
                        <w:id w:val="1401176867"/>
                      </w:sdtPr>
                      <w:sdtEndPr/>
                      <w:sdtContent>
                        <w:r w:rsidR="00306B7A">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6571C4">
                          <w:t>SAG-2020-01337</w:t>
                        </w:r>
                      </w:sdtContent>
                    </w:sdt>
                  </w:p>
                  <w:p w14:paraId="447251C2" w14:textId="7AE80BEE" w:rsidR="00DE50E9" w:rsidRDefault="005D06F2">
                    <w:pPr>
                      <w:pStyle w:val="Kolofon"/>
                    </w:pPr>
                    <w:sdt>
                      <w:sdtPr>
                        <w:tag w:val="ccDocIdPrefiks"/>
                        <w:id w:val="-282109454"/>
                      </w:sdtPr>
                      <w:sdtEndPr/>
                      <w:sdtContent>
                        <w:r w:rsidR="00306B7A">
                          <w:t>Dok. ID:</w:t>
                        </w:r>
                      </w:sdtContent>
                    </w:sdt>
                    <w:r w:rsidR="00306B7A">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6571C4">
                          <w:t>2903845</w:t>
                        </w:r>
                      </w:sdtContent>
                    </w:sdt>
                  </w:p>
                  <w:p w14:paraId="447251C3" w14:textId="77777777" w:rsidR="00DE50E9" w:rsidRDefault="00DE50E9">
                    <w:pPr>
                      <w:pStyle w:val="Kolofon"/>
                    </w:pPr>
                  </w:p>
                  <w:p w14:paraId="447251C4" w14:textId="76529D05" w:rsidR="00DE50E9" w:rsidRDefault="005D06F2">
                    <w:pPr>
                      <w:pStyle w:val="Kolofon"/>
                    </w:pPr>
                    <w:sdt>
                      <w:sdtPr>
                        <w:tag w:val="ccEmailPrefiks"/>
                        <w:id w:val="-1643658564"/>
                      </w:sdtPr>
                      <w:sdtEndPr/>
                      <w:sdtContent>
                        <w:r w:rsidR="00306B7A">
                          <w:t>E-mail:</w:t>
                        </w:r>
                      </w:sdtContent>
                    </w:sdt>
                    <w:r w:rsidR="00306B7A">
                      <w:tab/>
                    </w:r>
                    <w:sdt>
                      <w:sdtPr>
                        <w:tag w:val="admail"/>
                        <w:id w:val="-701167652"/>
                        <w:dataBinding w:prefixMappings="xmlns:ns0='opt'" w:xpath="/ns0:root[1]/ns0:email[1]" w:storeItemID="{86CC33FB-F953-476E-9C8E-D99B184954BC}"/>
                        <w:text/>
                      </w:sdtPr>
                      <w:sdtEndPr/>
                      <w:sdtContent>
                        <w:r w:rsidR="006571C4">
                          <w:t>ANSM@kl.dk</w:t>
                        </w:r>
                      </w:sdtContent>
                    </w:sdt>
                  </w:p>
                  <w:p w14:paraId="447251C5" w14:textId="1F8DBFE7" w:rsidR="00DE50E9" w:rsidRDefault="005D06F2">
                    <w:pPr>
                      <w:pStyle w:val="Kolofon"/>
                    </w:pPr>
                    <w:sdt>
                      <w:sdtPr>
                        <w:tag w:val="ccDirekteTlfPrefiks"/>
                        <w:id w:val="-1143337233"/>
                      </w:sdtPr>
                      <w:sdtEndPr/>
                      <w:sdtContent>
                        <w:r w:rsidR="00306B7A">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6571C4">
                          <w:t>3370 3153</w:t>
                        </w:r>
                      </w:sdtContent>
                    </w:sdt>
                  </w:p>
                  <w:p w14:paraId="447251C6"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447251C7" w14:textId="77777777" w:rsidR="00DE50E9" w:rsidRDefault="00DF6816" w:rsidP="00CD5222">
                        <w:pPr>
                          <w:pStyle w:val="Kolofon"/>
                        </w:pPr>
                        <w:r>
                          <w:t>Weidekampsgade 10</w:t>
                        </w:r>
                        <w:r>
                          <w:br/>
                          <w:t>Postboks 3370</w:t>
                        </w:r>
                        <w:r>
                          <w:br/>
                          <w:t>2300 København S</w:t>
                        </w:r>
                      </w:p>
                    </w:sdtContent>
                  </w:sdt>
                  <w:p w14:paraId="447251C8"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447251C9" w14:textId="77777777" w:rsidR="00DE50E9" w:rsidRDefault="00DF6816">
                        <w:pPr>
                          <w:pStyle w:val="Kolofon"/>
                        </w:pPr>
                        <w:r>
                          <w:t>www.kl.dk</w:t>
                        </w:r>
                      </w:p>
                    </w:sdtContent>
                  </w:sdt>
                  <w:p w14:paraId="447251CA" w14:textId="77777777" w:rsidR="00DE50E9" w:rsidRDefault="005D06F2">
                    <w:pPr>
                      <w:pStyle w:val="Kolofon"/>
                    </w:pPr>
                    <w:sdt>
                      <w:sdtPr>
                        <w:tag w:val="ccSidePrefiks"/>
                        <w:id w:val="1206147069"/>
                      </w:sdtPr>
                      <w:sdtEndPr/>
                      <w:sdtContent>
                        <w:r w:rsidR="00306B7A">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306B7A">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9CCD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C1AE1"/>
    <w:multiLevelType w:val="multilevel"/>
    <w:tmpl w:val="58A665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1" w15:restartNumberingAfterBreak="0">
    <w:nsid w:val="3278727B"/>
    <w:multiLevelType w:val="hybridMultilevel"/>
    <w:tmpl w:val="51F6D464"/>
    <w:lvl w:ilvl="0" w:tplc="F63E441C">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5951832"/>
    <w:multiLevelType w:val="hybridMultilevel"/>
    <w:tmpl w:val="B3CC1FFC"/>
    <w:lvl w:ilvl="0" w:tplc="D1589332">
      <w:start w:val="1"/>
      <w:numFmt w:val="bullet"/>
      <w:lvlRestart w:val="0"/>
      <w:lvlText w:val="–"/>
      <w:lvlJc w:val="left"/>
      <w:pPr>
        <w:tabs>
          <w:tab w:val="num" w:pos="454"/>
        </w:tabs>
        <w:ind w:left="454" w:hanging="227"/>
      </w:pPr>
      <w:rPr>
        <w:rFonts w:ascii="Monotype Corsiva" w:hAnsi="Monotype Corsiva" w:hint="default"/>
        <w:color w:val="auto"/>
        <w:sz w:val="16"/>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13" w15:restartNumberingAfterBreak="0">
    <w:nsid w:val="54DE04B2"/>
    <w:multiLevelType w:val="multilevel"/>
    <w:tmpl w:val="458A35EC"/>
    <w:lvl w:ilvl="0">
      <w:start w:val="1"/>
      <w:numFmt w:val="bullet"/>
      <w:pStyle w:val="ListParagraph"/>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6B82516"/>
    <w:multiLevelType w:val="hybridMultilevel"/>
    <w:tmpl w:val="DF82F758"/>
    <w:lvl w:ilvl="0" w:tplc="46F6C532">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467531B"/>
    <w:multiLevelType w:val="hybridMultilevel"/>
    <w:tmpl w:val="E8AA89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0"/>
  </w:num>
  <w:num w:numId="14">
    <w:abstractNumId w:val="14"/>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TFilled" w:val=" "/>
  </w:docVars>
  <w:rsids>
    <w:rsidRoot w:val="00DE50E9"/>
    <w:rsid w:val="000073D3"/>
    <w:rsid w:val="00091837"/>
    <w:rsid w:val="000919F5"/>
    <w:rsid w:val="001245A6"/>
    <w:rsid w:val="002756CB"/>
    <w:rsid w:val="002804C2"/>
    <w:rsid w:val="00306B7A"/>
    <w:rsid w:val="00392608"/>
    <w:rsid w:val="00394A46"/>
    <w:rsid w:val="005D06F2"/>
    <w:rsid w:val="00652A27"/>
    <w:rsid w:val="006571C4"/>
    <w:rsid w:val="007C5619"/>
    <w:rsid w:val="007F1033"/>
    <w:rsid w:val="0080322A"/>
    <w:rsid w:val="008441D0"/>
    <w:rsid w:val="008540A9"/>
    <w:rsid w:val="0090408B"/>
    <w:rsid w:val="009114D7"/>
    <w:rsid w:val="009174FB"/>
    <w:rsid w:val="0099003B"/>
    <w:rsid w:val="009B025B"/>
    <w:rsid w:val="009D5A2C"/>
    <w:rsid w:val="00A81DF0"/>
    <w:rsid w:val="00AB6FF4"/>
    <w:rsid w:val="00AF4F13"/>
    <w:rsid w:val="00B34AF2"/>
    <w:rsid w:val="00C0091E"/>
    <w:rsid w:val="00C25168"/>
    <w:rsid w:val="00C413DB"/>
    <w:rsid w:val="00CD5222"/>
    <w:rsid w:val="00DA15F6"/>
    <w:rsid w:val="00DE50E9"/>
    <w:rsid w:val="00DF68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51A3"/>
  <w15:docId w15:val="{BBA9EF3E-2EC5-406E-9485-C31F916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FB"/>
    <w:pPr>
      <w:spacing w:after="0" w:line="240" w:lineRule="atLeast"/>
    </w:pPr>
    <w:rPr>
      <w:sz w:val="20"/>
    </w:rPr>
  </w:style>
  <w:style w:type="paragraph" w:styleId="Heading1">
    <w:name w:val="heading 1"/>
    <w:basedOn w:val="Normal"/>
    <w:next w:val="Normal"/>
    <w:link w:val="Heading1Char"/>
    <w:uiPriority w:val="9"/>
    <w:qFormat/>
    <w:pPr>
      <w:keepNext/>
      <w:keepLines/>
      <w:spacing w:before="240" w:after="240" w:line="300" w:lineRule="atLeast"/>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pPr>
      <w:keepNext/>
      <w:keepLines/>
      <w:spacing w:line="260" w:lineRule="atLeast"/>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pPr>
      <w:keepNext/>
      <w:keepLines/>
      <w:outlineLvl w:val="3"/>
    </w:pPr>
    <w:rPr>
      <w:rFonts w:eastAsiaTheme="majorEastAsia" w:cstheme="majorBidi"/>
      <w:bCs/>
      <w:i/>
      <w:iCs/>
    </w:rPr>
  </w:style>
  <w:style w:type="paragraph" w:styleId="Heading5">
    <w:name w:val="heading 5"/>
    <w:basedOn w:val="Normal"/>
    <w:next w:val="Normal"/>
    <w:link w:val="Heading5Char"/>
    <w:uiPriority w:val="9"/>
    <w:unhideWhenUsed/>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pPr>
      <w:keepNext/>
      <w:keepLines/>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pPr>
      <w:keepNext/>
      <w:keepLines/>
      <w:spacing w:before="240" w:after="60"/>
      <w:outlineLvl w:val="6"/>
    </w:pPr>
    <w:rPr>
      <w:rFonts w:eastAsiaTheme="majorEastAsia" w:cstheme="majorBidi"/>
      <w:i/>
      <w:iCs/>
    </w:rPr>
  </w:style>
  <w:style w:type="paragraph" w:styleId="Heading8">
    <w:name w:val="heading 8"/>
    <w:basedOn w:val="Normal"/>
    <w:next w:val="Normal"/>
    <w:link w:val="Heading8Char"/>
    <w:uiPriority w:val="9"/>
    <w:unhideWhenUsed/>
    <w:pPr>
      <w:keepNext/>
      <w:keepLines/>
      <w:spacing w:before="200" w:after="60"/>
      <w:outlineLvl w:val="7"/>
    </w:pPr>
    <w:rPr>
      <w:rFonts w:eastAsiaTheme="majorEastAsia" w:cstheme="majorBidi"/>
      <w:i/>
      <w:szCs w:val="20"/>
    </w:rPr>
  </w:style>
  <w:style w:type="paragraph" w:styleId="Heading9">
    <w:name w:val="heading 9"/>
    <w:basedOn w:val="Normal"/>
    <w:next w:val="Normal"/>
    <w:link w:val="Heading9Char"/>
    <w:uiPriority w:val="9"/>
    <w:unhideWhenUsed/>
    <w:pPr>
      <w:keepNext/>
      <w:keepLines/>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sz w:val="26"/>
      <w:szCs w:val="28"/>
    </w:rPr>
  </w:style>
  <w:style w:type="character" w:customStyle="1" w:styleId="Heading2Char">
    <w:name w:val="Heading 2 Char"/>
    <w:basedOn w:val="DefaultParagraphFont"/>
    <w:link w:val="Heading2"/>
    <w:uiPriority w:val="9"/>
    <w:rPr>
      <w:rFonts w:eastAsiaTheme="majorEastAsia" w:cstheme="majorBidi"/>
      <w:b/>
      <w:bCs/>
      <w:szCs w:val="26"/>
    </w:rPr>
  </w:style>
  <w:style w:type="character" w:customStyle="1" w:styleId="Heading3Char">
    <w:name w:val="Heading 3 Char"/>
    <w:basedOn w:val="DefaultParagraphFont"/>
    <w:link w:val="Heading3"/>
    <w:uiPriority w:val="9"/>
    <w:rPr>
      <w:rFonts w:eastAsiaTheme="majorEastAsia" w:cstheme="majorBidi"/>
      <w:b/>
      <w:bCs/>
      <w:sz w:val="20"/>
    </w:rPr>
  </w:style>
  <w:style w:type="character" w:customStyle="1" w:styleId="Heading4Char">
    <w:name w:val="Heading 4 Char"/>
    <w:basedOn w:val="DefaultParagraphFont"/>
    <w:link w:val="Heading4"/>
    <w:uiPriority w:val="9"/>
    <w:rPr>
      <w:rFonts w:eastAsiaTheme="majorEastAsia" w:cstheme="majorBidi"/>
      <w:bCs/>
      <w:i/>
      <w:iCs/>
      <w:sz w:val="20"/>
    </w:rPr>
  </w:style>
  <w:style w:type="character" w:customStyle="1" w:styleId="Heading5Char">
    <w:name w:val="Heading 5 Char"/>
    <w:basedOn w:val="DefaultParagraphFont"/>
    <w:link w:val="Heading5"/>
    <w:uiPriority w:val="9"/>
    <w:rPr>
      <w:rFonts w:eastAsiaTheme="majorEastAsia" w:cstheme="majorBidi"/>
      <w:b/>
      <w:i/>
      <w:sz w:val="26"/>
    </w:rPr>
  </w:style>
  <w:style w:type="character" w:customStyle="1" w:styleId="Heading6Char">
    <w:name w:val="Heading 6 Char"/>
    <w:basedOn w:val="DefaultParagraphFont"/>
    <w:link w:val="Heading6"/>
    <w:uiPriority w:val="9"/>
    <w:rPr>
      <w:rFonts w:eastAsiaTheme="majorEastAsia" w:cstheme="majorBidi"/>
      <w:b/>
      <w:iCs/>
      <w:sz w:val="20"/>
    </w:rPr>
  </w:style>
  <w:style w:type="character" w:customStyle="1" w:styleId="Heading7Char">
    <w:name w:val="Heading 7 Char"/>
    <w:basedOn w:val="DefaultParagraphFont"/>
    <w:link w:val="Heading7"/>
    <w:uiPriority w:val="9"/>
    <w:rPr>
      <w:rFonts w:eastAsiaTheme="majorEastAsia" w:cstheme="majorBidi"/>
      <w:i/>
      <w:iCs/>
      <w:sz w:val="20"/>
    </w:rPr>
  </w:style>
  <w:style w:type="character" w:customStyle="1" w:styleId="Heading8Char">
    <w:name w:val="Heading 8 Char"/>
    <w:basedOn w:val="DefaultParagraphFont"/>
    <w:link w:val="Heading8"/>
    <w:uiPriority w:val="9"/>
    <w:rPr>
      <w:rFonts w:eastAsiaTheme="majorEastAsia" w:cstheme="majorBidi"/>
      <w:i/>
      <w:sz w:val="20"/>
      <w:szCs w:val="20"/>
    </w:rPr>
  </w:style>
  <w:style w:type="character" w:customStyle="1" w:styleId="Heading9Char">
    <w:name w:val="Heading 9 Char"/>
    <w:basedOn w:val="DefaultParagraphFont"/>
    <w:link w:val="Heading9"/>
    <w:uiPriority w:val="9"/>
    <w:rPr>
      <w:rFonts w:eastAsiaTheme="majorEastAsia" w:cstheme="majorBidi"/>
      <w:iCs/>
      <w:sz w:val="20"/>
      <w:szCs w:val="20"/>
    </w:rPr>
  </w:style>
  <w:style w:type="paragraph" w:styleId="Title">
    <w:name w:val="Title"/>
    <w:basedOn w:val="Normal"/>
    <w:next w:val="Normal"/>
    <w:link w:val="TitleChar"/>
    <w:uiPriority w:val="10"/>
    <w:pPr>
      <w:spacing w:after="300"/>
      <w:contextualSpacing/>
    </w:pPr>
    <w:rPr>
      <w:rFonts w:asciiTheme="majorHAnsi" w:eastAsiaTheme="majorEastAsia" w:hAnsiTheme="majorHAnsi" w:cstheme="majorBidi"/>
      <w:b/>
      <w:color w:val="122343" w:themeColor="text2" w:themeShade="BF"/>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color w:val="122343" w:themeColor="text2" w:themeShade="BF"/>
      <w:sz w:val="52"/>
      <w:szCs w:val="52"/>
    </w:rPr>
  </w:style>
  <w:style w:type="character" w:styleId="Hyperlink">
    <w:name w:val="Hyperlink"/>
    <w:basedOn w:val="DefaultParagraphFon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z w:val="14"/>
    </w:rPr>
  </w:style>
  <w:style w:type="paragraph" w:customStyle="1" w:styleId="KolofonFed">
    <w:name w:val="KolofonFed"/>
    <w:basedOn w:val="Kolofon"/>
    <w:rPr>
      <w:b/>
    </w:rPr>
  </w:style>
  <w:style w:type="paragraph" w:styleId="Header">
    <w:name w:val="header"/>
    <w:basedOn w:val="Normal"/>
    <w:link w:val="HeaderChar"/>
    <w:uiPriority w:val="99"/>
    <w:unhideWhenUsed/>
    <w:pPr>
      <w:tabs>
        <w:tab w:val="center" w:pos="4819"/>
        <w:tab w:val="right" w:pos="9638"/>
      </w:tabs>
      <w:spacing w:line="240" w:lineRule="auto"/>
      <w:ind w:left="1701"/>
    </w:pPr>
    <w:rPr>
      <w:b/>
    </w:rPr>
  </w:style>
  <w:style w:type="character" w:customStyle="1" w:styleId="HeaderChar">
    <w:name w:val="Header Char"/>
    <w:basedOn w:val="DefaultParagraphFont"/>
    <w:link w:val="Header"/>
    <w:uiPriority w:val="99"/>
    <w:rPr>
      <w:b/>
      <w:sz w:val="20"/>
    </w:rPr>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rPr>
      <w:sz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semiHidden/>
    <w:unhideWhenUsed/>
    <w:rPr>
      <w:rFonts w:asciiTheme="majorHAnsi" w:eastAsiaTheme="majorEastAsia" w:hAnsiTheme="majorHAnsi" w:cstheme="majorBidi"/>
      <w:szCs w:val="2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Bibliography">
    <w:name w:val="Bibliography"/>
    <w:basedOn w:val="Normal"/>
    <w:next w:val="Normal"/>
    <w:uiPriority w:val="37"/>
    <w:semiHidden/>
    <w:unhideWhenUsed/>
  </w:style>
  <w:style w:type="paragraph" w:styleId="Caption">
    <w:name w:val="caption"/>
    <w:basedOn w:val="Normal"/>
    <w:next w:val="Normal"/>
    <w:uiPriority w:val="35"/>
    <w:semiHidden/>
    <w:unhideWhenUsed/>
    <w:qFormat/>
    <w:pPr>
      <w:spacing w:after="200"/>
    </w:pPr>
    <w:rPr>
      <w:b/>
      <w:bCs/>
      <w:color w:val="74AC3F" w:themeColor="accent1"/>
      <w:szCs w:val="18"/>
    </w:rPr>
  </w:style>
  <w:style w:type="paragraph" w:styleId="BlockTex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0"/>
      <w:szCs w:val="24"/>
      <w:shd w:val="pct20" w:color="auto" w:fill="auto"/>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0"/>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sz w:val="2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0"/>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sz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sz w:val="20"/>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Quote">
    <w:name w:val="Quote"/>
    <w:basedOn w:val="Normal"/>
    <w:next w:val="Normal"/>
    <w:link w:val="QuoteChar"/>
    <w:uiPriority w:val="29"/>
    <w:rPr>
      <w:i/>
      <w:iCs/>
      <w:color w:val="03001E" w:themeColor="text1"/>
    </w:rPr>
  </w:style>
  <w:style w:type="character" w:customStyle="1" w:styleId="QuoteChar">
    <w:name w:val="Quote Char"/>
    <w:basedOn w:val="DefaultParagraphFont"/>
    <w:link w:val="Quote"/>
    <w:uiPriority w:val="29"/>
    <w:rPr>
      <w:i/>
      <w:iCs/>
      <w:color w:val="03001E" w:themeColor="text1"/>
      <w:sz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semiHidden/>
    <w:unhideWhenUsed/>
    <w:pPr>
      <w:ind w:left="220" w:hanging="220"/>
    </w:p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sz w:val="20"/>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sz w:val="20"/>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semiHidden/>
    <w:unhideWhenUsed/>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sz w:val="20"/>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NoSpacing">
    <w:name w:val="No Spacing"/>
    <w:uiPriority w:val="1"/>
    <w:pPr>
      <w:spacing w:after="0" w:line="240" w:lineRule="auto"/>
    </w:pPr>
    <w:rPr>
      <w:rFonts w:ascii="Garamond" w:hAnsi="Garamond"/>
      <w:sz w:val="24"/>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ableofFigures">
    <w:name w:val="table of figures"/>
    <w:basedOn w:val="Normal"/>
    <w:next w:val="Normal"/>
    <w:uiPriority w:val="99"/>
    <w:semiHidden/>
    <w:unhideWhenUsed/>
  </w:style>
  <w:style w:type="paragraph" w:styleId="ListParagraph">
    <w:name w:val="List Paragraph"/>
    <w:basedOn w:val="Normal"/>
    <w:uiPriority w:val="34"/>
    <w:qFormat/>
    <w:pPr>
      <w:numPr>
        <w:numId w:val="12"/>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EnvelopeAddress">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ent">
    <w:name w:val="Normal Indent"/>
    <w:basedOn w:val="Normal"/>
    <w:uiPriority w:val="99"/>
    <w:semiHidden/>
    <w:unhideWhenUsed/>
    <w:pPr>
      <w:ind w:left="1304"/>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sz w:val="20"/>
    </w:rPr>
  </w:style>
  <w:style w:type="paragraph" w:styleId="List">
    <w:name w:val="List"/>
    <w:basedOn w:val="Normal"/>
    <w:uiPriority w:val="99"/>
    <w:semiHidden/>
    <w:unhideWhenUsed/>
    <w:pPr>
      <w:ind w:left="283" w:hanging="283"/>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TOCHeading">
    <w:name w:val="TOC Heading"/>
    <w:basedOn w:val="Heading1"/>
    <w:next w:val="Normal"/>
    <w:uiPriority w:val="39"/>
    <w:pPr>
      <w:spacing w:before="0"/>
    </w:p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rPr>
      <w:sz w:val="20"/>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sz w:val="20"/>
      <w:szCs w:val="20"/>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sz w:val="20"/>
    </w:rPr>
  </w:style>
  <w:style w:type="paragraph" w:styleId="IntenseQuote">
    <w:name w:val="Intense Quote"/>
    <w:basedOn w:val="Normal"/>
    <w:next w:val="Normal"/>
    <w:link w:val="IntenseQuoteChar"/>
    <w:uiPriority w:val="30"/>
    <w:pPr>
      <w:pBdr>
        <w:bottom w:val="single" w:sz="4" w:space="4" w:color="74AC3F" w:themeColor="accent1"/>
      </w:pBdr>
      <w:spacing w:before="200" w:after="280"/>
      <w:ind w:left="936" w:right="936"/>
    </w:pPr>
    <w:rPr>
      <w:b/>
      <w:bCs/>
      <w:i/>
      <w:iCs/>
      <w:color w:val="74AC3F" w:themeColor="accent1"/>
    </w:rPr>
  </w:style>
  <w:style w:type="character" w:customStyle="1" w:styleId="IntenseQuoteChar">
    <w:name w:val="Intense Quote Char"/>
    <w:basedOn w:val="DefaultParagraphFont"/>
    <w:link w:val="IntenseQuote"/>
    <w:uiPriority w:val="30"/>
    <w:rPr>
      <w:b/>
      <w:bCs/>
      <w:i/>
      <w:iCs/>
      <w:color w:val="74AC3F" w:themeColor="accent1"/>
      <w:sz w:val="20"/>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sz w:val="20"/>
    </w:rPr>
  </w:style>
  <w:style w:type="paragraph" w:styleId="Subtitle">
    <w:name w:val="Subtitle"/>
    <w:basedOn w:val="Normal"/>
    <w:next w:val="Normal"/>
    <w:link w:val="SubtitleChar"/>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686"/>
    </w:pPr>
  </w:style>
  <w:style w:type="table" w:customStyle="1" w:styleId="Adresseblok">
    <w:name w:val="Adresseblok"/>
    <w:basedOn w:val="TableNormal"/>
    <w:uiPriority w:val="99"/>
    <w:pPr>
      <w:spacing w:after="0" w:line="240" w:lineRule="auto"/>
    </w:pPr>
    <w:rPr>
      <w:b/>
    </w:rPr>
    <w:tblPr/>
  </w:style>
  <w:style w:type="character" w:styleId="BookTitle">
    <w:name w:val="Book Title"/>
    <w:basedOn w:val="DefaultParagraphFont"/>
    <w:uiPriority w:val="33"/>
    <w:rPr>
      <w:b/>
      <w:bCs/>
      <w:i/>
      <w:iCs/>
      <w:spacing w:val="5"/>
    </w:rPr>
  </w:style>
  <w:style w:type="character" w:styleId="FollowedHyperlink">
    <w:name w:val="FollowedHyperlink"/>
    <w:basedOn w:val="DefaultParagraphFont"/>
    <w:uiPriority w:val="99"/>
    <w:semiHidden/>
    <w:unhideWhenUsed/>
    <w:rsid w:val="00C413DB"/>
    <w:rPr>
      <w:color w:val="594E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st.dk/-/media/Udgivelser/2020/Corona/Blanket-for-arbejdsgivererkl%C3%A6ring-til-test-af-medarbejder/Arbejdsgivererklaering-ved-COVID-19.ashx?la=da&amp;hash=8A3EC7EFF996B1B437788E40801CD5E3E9C6525E" TargetMode="External"/><Relationship Id="rId18" Type="http://schemas.openxmlformats.org/officeDocument/2006/relationships/hyperlink" Target="http://www.&#230;ldretelefonen.dk" TargetMode="External"/><Relationship Id="rId26" Type="http://schemas.openxmlformats.org/officeDocument/2006/relationships/hyperlink" Target="https://www.sst.dk/da/Udgivelser/2020/Webbannere-med-raad-og-information-om-coronavirus_COVID-19"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im.dk/media/37915/skrivelse-om-plejefamilier-og-samvaer-under-covid-19.pdf"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im.dk/nyheder/nyhedsarkiv/2020/mar/nu-er-der-coronamateriale-til-udsatte-groenlaendere/" TargetMode="External"/><Relationship Id="rId25" Type="http://schemas.openxmlformats.org/officeDocument/2006/relationships/hyperlink" Target="https://www.sst.dk/da/Udgivelser/2020/Plakater-til-aeldre-og-kronisk-syge" TargetMode="External"/><Relationship Id="rId33" Type="http://schemas.openxmlformats.org/officeDocument/2006/relationships/hyperlink" Target="https://www.sst.dk/da/Udgivelser/2020/Informationsmateriale_Gode-raad-til-gravide"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kl.dk/kommunale-opgaver/boern-og-unge/kommunale-praksiseksempler/kommunal-indsats-under-covid-19/" TargetMode="External"/><Relationship Id="rId20" Type="http://schemas.openxmlformats.org/officeDocument/2006/relationships/hyperlink" Target="mailto:sc@aeldresagen.dk" TargetMode="External"/><Relationship Id="rId29" Type="http://schemas.openxmlformats.org/officeDocument/2006/relationships/hyperlink" Target="https://www.sst.dk/da/Udgivelser/2020/Film-Det-skal-du-vide-om-coronavir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m.dk/Temaer/~/media/01-COVID-19/QA-vedr-bekendtg-L133-epidemiloven-270320.pdf" TargetMode="External"/><Relationship Id="rId32" Type="http://schemas.openxmlformats.org/officeDocument/2006/relationships/hyperlink" Target="https://www.youtube.com/watch?v=r4ccvdqYG3U&amp;feature=youtu.b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rm.dk/om-os/aktuelt/corona/covid-19-test-af-kritisk-personale---sadan-gor-du/" TargetMode="External"/><Relationship Id="rId23" Type="http://schemas.openxmlformats.org/officeDocument/2006/relationships/hyperlink" Target="https://www.retsinformation.dk/Forms/R0710.aspx?id=213759" TargetMode="External"/><Relationship Id="rId28" Type="http://schemas.openxmlformats.org/officeDocument/2006/relationships/hyperlink" Target="https://www.sst.dk/da/Udgivelser/2020/Film_Spoergsmaal-og-svar-til-aeldre-og-kronisk-syge"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ksh@aeldresagen.dk" TargetMode="External"/><Relationship Id="rId31" Type="http://schemas.openxmlformats.org/officeDocument/2006/relationships/hyperlink" Target="https://www.sst.dk/da/Udgivelser/2020/Pjece_Mental-sundh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st.dk/da/corona/Personale-sundheds-og-aeldresektoren/Kontaktoplysninger%20til%20regionale%20COVID-19%20vurderingsenheder" TargetMode="External"/><Relationship Id="rId22" Type="http://schemas.openxmlformats.org/officeDocument/2006/relationships/hyperlink" Target="https://sim.dk/media/37916/skrivelse-om-tilbagevenden-til-anbringelsessteder-botilbud-mv.pdf" TargetMode="External"/><Relationship Id="rId27" Type="http://schemas.openxmlformats.org/officeDocument/2006/relationships/hyperlink" Target="https://www.sst.dk/da/Udgivelser/2020/Pjece-Til-dig_-der-har-tegn-paa-sygdom" TargetMode="External"/><Relationship Id="rId30" Type="http://schemas.openxmlformats.org/officeDocument/2006/relationships/hyperlink" Target="https://www.sst.dk/da/Udgivelser/2020/Informationsmateriale_Gode-raad-om-mental-sundhed"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D8AFFB56842D698AE995664128AF4"/>
        <w:category>
          <w:name w:val="Generelt"/>
          <w:gallery w:val="placeholder"/>
        </w:category>
        <w:types>
          <w:type w:val="bbPlcHdr"/>
        </w:types>
        <w:behaviors>
          <w:behavior w:val="content"/>
        </w:behaviors>
        <w:guid w:val="{F8452A42-14F9-4AEB-973D-77E89A888E75}"/>
      </w:docPartPr>
      <w:docPartBody>
        <w:p w:rsidR="00AF4F13" w:rsidRDefault="009474C0">
          <w:r>
            <w:rPr>
              <w:rStyle w:val="PlaceholderText"/>
            </w:rPr>
            <w:t>[Titel]</w:t>
          </w:r>
        </w:p>
      </w:docPartBody>
    </w:docPart>
    <w:docPart>
      <w:docPartPr>
        <w:name w:val="209F642E7A614A85B894674964FF546C"/>
        <w:category>
          <w:name w:val="Generelt"/>
          <w:gallery w:val="placeholder"/>
        </w:category>
        <w:types>
          <w:type w:val="bbPlcHdr"/>
        </w:types>
        <w:behaviors>
          <w:behavior w:val="content"/>
        </w:behaviors>
        <w:guid w:val="{E1B8763C-5D2D-4CCB-8D08-D7048AA11742}"/>
      </w:docPartPr>
      <w:docPartBody>
        <w:p w:rsidR="00AF4F13" w:rsidRDefault="009474C0">
          <w:pPr>
            <w:pStyle w:val="209F642E7A614A85B894674964FF546C"/>
          </w:pPr>
          <w:r>
            <w:rPr>
              <w:rStyle w:val="PlaceholderText"/>
            </w:rPr>
            <w:t>Klik her for at angive tekst.</w:t>
          </w:r>
        </w:p>
      </w:docPartBody>
    </w:docPart>
    <w:docPart>
      <w:docPartPr>
        <w:name w:val="CEF75AA6FAC34F728117A8C602D39779"/>
        <w:category>
          <w:name w:val="Generelt"/>
          <w:gallery w:val="placeholder"/>
        </w:category>
        <w:types>
          <w:type w:val="bbPlcHdr"/>
        </w:types>
        <w:behaviors>
          <w:behavior w:val="content"/>
        </w:behaviors>
        <w:guid w:val="{29763C60-E35C-4693-9EC9-08E50D8FB526}"/>
      </w:docPartPr>
      <w:docPartBody>
        <w:p w:rsidR="00AF4F13" w:rsidRDefault="009474C0">
          <w:pPr>
            <w:pStyle w:val="CEF75AA6FAC34F728117A8C602D39779"/>
          </w:pPr>
          <w:r>
            <w:rPr>
              <w:rStyle w:val="PlaceholderText"/>
            </w:rPr>
            <w:t>Klik her for at angive tekst.</w:t>
          </w:r>
        </w:p>
      </w:docPartBody>
    </w:docPart>
    <w:docPart>
      <w:docPartPr>
        <w:name w:val="65030D3B04D04B89A646FF8BD34761CE"/>
        <w:category>
          <w:name w:val="Generelt"/>
          <w:gallery w:val="placeholder"/>
        </w:category>
        <w:types>
          <w:type w:val="bbPlcHdr"/>
        </w:types>
        <w:behaviors>
          <w:behavior w:val="content"/>
        </w:behaviors>
        <w:guid w:val="{47319EC5-173C-495A-BF4A-86EC724821F3}"/>
      </w:docPartPr>
      <w:docPartBody>
        <w:p w:rsidR="00392608" w:rsidRDefault="009474C0" w:rsidP="000919F5">
          <w:pPr>
            <w:pStyle w:val="65030D3B04D04B89A646FF8BD34761CE"/>
          </w:pPr>
          <w:r w:rsidRPr="002804C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F13"/>
    <w:rsid w:val="000919F5"/>
    <w:rsid w:val="000939DE"/>
    <w:rsid w:val="00141F4E"/>
    <w:rsid w:val="00392608"/>
    <w:rsid w:val="00594DE8"/>
    <w:rsid w:val="0066797E"/>
    <w:rsid w:val="00780549"/>
    <w:rsid w:val="009474C0"/>
    <w:rsid w:val="00AF4F13"/>
    <w:rsid w:val="00F66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9F5"/>
    <w:rPr>
      <w:color w:val="808080"/>
    </w:rPr>
  </w:style>
  <w:style w:type="paragraph" w:customStyle="1" w:styleId="180ECA7CF4BD4696A860FAA9A0FFED0E">
    <w:name w:val="180ECA7CF4BD4696A860FAA9A0FFED0E"/>
  </w:style>
  <w:style w:type="paragraph" w:customStyle="1" w:styleId="DB454CCCA0A94B688E1B8F4277B2B890">
    <w:name w:val="DB454CCCA0A94B688E1B8F4277B2B890"/>
  </w:style>
  <w:style w:type="paragraph" w:customStyle="1" w:styleId="577903CFC34D418780DC7CBC76D7B81E">
    <w:name w:val="577903CFC34D418780DC7CBC76D7B81E"/>
  </w:style>
  <w:style w:type="paragraph" w:customStyle="1" w:styleId="0E97E6601CAB49D3A9F27A54EDA96AE0">
    <w:name w:val="0E97E6601CAB49D3A9F27A54EDA96AE0"/>
    <w:pPr>
      <w:keepNext/>
      <w:keepLines/>
      <w:spacing w:before="240" w:after="120" w:line="300" w:lineRule="atLeast"/>
      <w:outlineLvl w:val="0"/>
    </w:pPr>
    <w:rPr>
      <w:rFonts w:asciiTheme="majorHAnsi" w:eastAsiaTheme="majorEastAsia" w:hAnsiTheme="majorHAnsi" w:cstheme="majorBidi"/>
      <w:b/>
      <w:bCs/>
      <w:sz w:val="26"/>
      <w:szCs w:val="28"/>
      <w:lang w:eastAsia="en-US"/>
    </w:rPr>
  </w:style>
  <w:style w:type="paragraph" w:customStyle="1" w:styleId="A3D1979548944FC0995EC314F1D86002">
    <w:name w:val="A3D1979548944FC0995EC314F1D86002"/>
    <w:pPr>
      <w:spacing w:after="0" w:line="240" w:lineRule="auto"/>
    </w:pPr>
    <w:rPr>
      <w:rFonts w:ascii="Arial" w:eastAsiaTheme="minorHAnsi" w:hAnsi="Arial"/>
      <w:noProof/>
      <w:spacing w:val="8"/>
      <w:sz w:val="14"/>
      <w:lang w:eastAsia="en-US"/>
    </w:rPr>
  </w:style>
  <w:style w:type="paragraph" w:customStyle="1" w:styleId="3CDE6AFF20AD456EB1596F84698BDE9C">
    <w:name w:val="3CDE6AFF20AD456EB1596F84698BDE9C"/>
  </w:style>
  <w:style w:type="paragraph" w:customStyle="1" w:styleId="36C7C98DBC124F43A4891CFB31AFF3A2">
    <w:name w:val="36C7C98DBC124F43A4891CFB31AFF3A2"/>
  </w:style>
  <w:style w:type="paragraph" w:customStyle="1" w:styleId="36C7C98DBC124F43A4891CFB31AFF3A21">
    <w:name w:val="36C7C98DBC124F43A4891CFB31AFF3A21"/>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1">
    <w:name w:val="A3D1979548944FC0995EC314F1D860021"/>
    <w:pPr>
      <w:spacing w:after="0" w:line="360" w:lineRule="auto"/>
    </w:pPr>
    <w:rPr>
      <w:rFonts w:ascii="Arial" w:eastAsiaTheme="minorHAnsi" w:hAnsi="Arial"/>
      <w:noProof/>
      <w:spacing w:val="8"/>
      <w:sz w:val="14"/>
      <w:lang w:eastAsia="en-US"/>
    </w:rPr>
  </w:style>
  <w:style w:type="paragraph" w:customStyle="1" w:styleId="36C7C98DBC124F43A4891CFB31AFF3A22">
    <w:name w:val="36C7C98DBC124F43A4891CFB31AFF3A22"/>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2">
    <w:name w:val="A3D1979548944FC0995EC314F1D860022"/>
    <w:pPr>
      <w:spacing w:after="0" w:line="360" w:lineRule="auto"/>
    </w:pPr>
    <w:rPr>
      <w:rFonts w:ascii="Arial" w:eastAsiaTheme="minorHAnsi" w:hAnsi="Arial"/>
      <w:noProof/>
      <w:spacing w:val="8"/>
      <w:sz w:val="14"/>
      <w:lang w:eastAsia="en-US"/>
    </w:rPr>
  </w:style>
  <w:style w:type="paragraph" w:customStyle="1" w:styleId="36C7C98DBC124F43A4891CFB31AFF3A23">
    <w:name w:val="36C7C98DBC124F43A4891CFB31AFF3A2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3">
    <w:name w:val="A3D1979548944FC0995EC314F1D860023"/>
    <w:pPr>
      <w:spacing w:after="0" w:line="360" w:lineRule="auto"/>
    </w:pPr>
    <w:rPr>
      <w:rFonts w:ascii="Arial" w:eastAsiaTheme="minorHAnsi" w:hAnsi="Arial"/>
      <w:noProof/>
      <w:spacing w:val="8"/>
      <w:sz w:val="14"/>
      <w:lang w:eastAsia="en-US"/>
    </w:rPr>
  </w:style>
  <w:style w:type="paragraph" w:customStyle="1" w:styleId="DCD3F1FD25B34EC2868B3C6885141A3A">
    <w:name w:val="DCD3F1FD25B34EC2868B3C6885141A3A"/>
  </w:style>
  <w:style w:type="paragraph" w:customStyle="1" w:styleId="F39D71581CC34BDCB1DE8FDA7A048852">
    <w:name w:val="F39D71581CC34BDCB1DE8FDA7A048852"/>
  </w:style>
  <w:style w:type="paragraph" w:customStyle="1" w:styleId="36C7C98DBC124F43A4891CFB31AFF3A24">
    <w:name w:val="36C7C98DBC124F43A4891CFB31AFF3A24"/>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4">
    <w:name w:val="A3D1979548944FC0995EC314F1D860024"/>
    <w:pPr>
      <w:spacing w:after="0" w:line="360" w:lineRule="auto"/>
    </w:pPr>
    <w:rPr>
      <w:rFonts w:ascii="Arial" w:eastAsiaTheme="minorHAnsi" w:hAnsi="Arial"/>
      <w:noProof/>
      <w:spacing w:val="8"/>
      <w:sz w:val="14"/>
      <w:lang w:eastAsia="en-US"/>
    </w:rPr>
  </w:style>
  <w:style w:type="paragraph" w:customStyle="1" w:styleId="36C7C98DBC124F43A4891CFB31AFF3A25">
    <w:name w:val="36C7C98DBC124F43A4891CFB31AFF3A2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5">
    <w:name w:val="A3D1979548944FC0995EC314F1D860025"/>
    <w:pPr>
      <w:spacing w:after="0" w:line="360" w:lineRule="auto"/>
    </w:pPr>
    <w:rPr>
      <w:rFonts w:ascii="Arial" w:eastAsiaTheme="minorHAnsi" w:hAnsi="Arial"/>
      <w:noProof/>
      <w:spacing w:val="8"/>
      <w:sz w:val="14"/>
      <w:lang w:eastAsia="en-US"/>
    </w:rPr>
  </w:style>
  <w:style w:type="paragraph" w:customStyle="1" w:styleId="36C7C98DBC124F43A4891CFB31AFF3A26">
    <w:name w:val="36C7C98DBC124F43A4891CFB31AFF3A2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6">
    <w:name w:val="A3D1979548944FC0995EC314F1D860026"/>
    <w:pPr>
      <w:spacing w:after="0" w:line="360" w:lineRule="auto"/>
    </w:pPr>
    <w:rPr>
      <w:rFonts w:ascii="Arial" w:eastAsiaTheme="minorHAnsi" w:hAnsi="Arial"/>
      <w:noProof/>
      <w:spacing w:val="8"/>
      <w:sz w:val="14"/>
      <w:lang w:eastAsia="en-US"/>
    </w:rPr>
  </w:style>
  <w:style w:type="paragraph" w:customStyle="1" w:styleId="36C7C98DBC124F43A4891CFB31AFF3A27">
    <w:name w:val="36C7C98DBC124F43A4891CFB31AFF3A2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7">
    <w:name w:val="A3D1979548944FC0995EC314F1D860027"/>
    <w:pPr>
      <w:spacing w:after="0" w:line="360" w:lineRule="auto"/>
    </w:pPr>
    <w:rPr>
      <w:rFonts w:ascii="Arial" w:eastAsiaTheme="minorHAnsi" w:hAnsi="Arial"/>
      <w:noProof/>
      <w:spacing w:val="8"/>
      <w:sz w:val="14"/>
      <w:lang w:eastAsia="en-US"/>
    </w:rPr>
  </w:style>
  <w:style w:type="paragraph" w:customStyle="1" w:styleId="36C7C98DBC124F43A4891CFB31AFF3A28">
    <w:name w:val="36C7C98DBC124F43A4891CFB31AFF3A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8">
    <w:name w:val="A3D1979548944FC0995EC314F1D860028"/>
    <w:pPr>
      <w:spacing w:after="0" w:line="360" w:lineRule="auto"/>
    </w:pPr>
    <w:rPr>
      <w:rFonts w:ascii="Arial" w:eastAsiaTheme="minorHAnsi" w:hAnsi="Arial"/>
      <w:noProof/>
      <w:spacing w:val="8"/>
      <w:sz w:val="14"/>
      <w:lang w:val="en-GB" w:eastAsia="en-US"/>
    </w:rPr>
  </w:style>
  <w:style w:type="paragraph" w:customStyle="1" w:styleId="36C7C98DBC124F43A4891CFB31AFF3A29">
    <w:name w:val="36C7C98DBC124F43A4891CFB31AFF3A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9">
    <w:name w:val="A3D1979548944FC0995EC314F1D860029"/>
    <w:pPr>
      <w:spacing w:after="0" w:line="360" w:lineRule="auto"/>
    </w:pPr>
    <w:rPr>
      <w:rFonts w:ascii="Arial" w:eastAsiaTheme="minorHAnsi" w:hAnsi="Arial"/>
      <w:noProof/>
      <w:spacing w:val="8"/>
      <w:sz w:val="14"/>
      <w:lang w:val="en-GB" w:eastAsia="en-US"/>
    </w:rPr>
  </w:style>
  <w:style w:type="paragraph" w:customStyle="1" w:styleId="36C7C98DBC124F43A4891CFB31AFF3A210">
    <w:name w:val="36C7C98DBC124F43A4891CFB31AFF3A21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1">
    <w:name w:val="36C7C98DBC124F43A4891CFB31AFF3A21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2">
    <w:name w:val="36C7C98DBC124F43A4891CFB31AFF3A21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3">
    <w:name w:val="36C7C98DBC124F43A4891CFB31AFF3A21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4">
    <w:name w:val="36C7C98DBC124F43A4891CFB31AFF3A21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5">
    <w:name w:val="36C7C98DBC124F43A4891CFB31AFF3A21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6">
    <w:name w:val="36C7C98DBC124F43A4891CFB31AFF3A21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7">
    <w:name w:val="36C7C98DBC124F43A4891CFB31AFF3A21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8">
    <w:name w:val="36C7C98DBC124F43A4891CFB31AFF3A21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9">
    <w:name w:val="36C7C98DBC124F43A4891CFB31AFF3A21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0">
    <w:name w:val="36C7C98DBC124F43A4891CFB31AFF3A22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6CA81A102D6942E18178D326B5BA9181">
    <w:name w:val="6CA81A102D6942E18178D326B5BA9181"/>
  </w:style>
  <w:style w:type="paragraph" w:customStyle="1" w:styleId="FEDBD3FE5A62443EB2A49BEE07B82E45">
    <w:name w:val="FEDBD3FE5A62443EB2A49BEE07B82E45"/>
  </w:style>
  <w:style w:type="paragraph" w:customStyle="1" w:styleId="8BD9275C052E46989A854714E4747E94">
    <w:name w:val="8BD9275C052E46989A854714E4747E94"/>
  </w:style>
  <w:style w:type="paragraph" w:customStyle="1" w:styleId="7A4E2D918DE8454A9AF0016DE13A7CD2">
    <w:name w:val="7A4E2D918DE8454A9AF0016DE13A7CD2"/>
  </w:style>
  <w:style w:type="paragraph" w:customStyle="1" w:styleId="B2841A2573D049B687645969C4925748">
    <w:name w:val="B2841A2573D049B687645969C4925748"/>
  </w:style>
  <w:style w:type="paragraph" w:customStyle="1" w:styleId="36C7C98DBC124F43A4891CFB31AFF3A221">
    <w:name w:val="36C7C98DBC124F43A4891CFB31AFF3A22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
    <w:name w:val="D7DCA180C6CF4DAC8D49007ED18B1A60"/>
    <w:pPr>
      <w:spacing w:after="0" w:line="300" w:lineRule="atLeast"/>
    </w:pPr>
    <w:rPr>
      <w:rFonts w:ascii="Garamond" w:eastAsiaTheme="minorHAnsi" w:hAnsi="Garamond"/>
      <w:sz w:val="24"/>
      <w:lang w:val="en-GB" w:eastAsia="en-US"/>
    </w:rPr>
  </w:style>
  <w:style w:type="paragraph" w:customStyle="1" w:styleId="36C7C98DBC124F43A4891CFB31AFF3A222">
    <w:name w:val="36C7C98DBC124F43A4891CFB31AFF3A22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
    <w:name w:val="D7DCA180C6CF4DAC8D49007ED18B1A601"/>
    <w:pPr>
      <w:spacing w:after="0" w:line="300" w:lineRule="atLeast"/>
    </w:pPr>
    <w:rPr>
      <w:rFonts w:ascii="Garamond" w:eastAsiaTheme="minorHAnsi" w:hAnsi="Garamond"/>
      <w:sz w:val="24"/>
      <w:lang w:val="en-GB" w:eastAsia="en-US"/>
    </w:rPr>
  </w:style>
  <w:style w:type="paragraph" w:customStyle="1" w:styleId="36C7C98DBC124F43A4891CFB31AFF3A223">
    <w:name w:val="36C7C98DBC124F43A4891CFB31AFF3A22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4">
    <w:name w:val="36C7C98DBC124F43A4891CFB31AFF3A22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2">
    <w:name w:val="D7DCA180C6CF4DAC8D49007ED18B1A602"/>
    <w:pPr>
      <w:spacing w:after="0" w:line="300" w:lineRule="atLeast"/>
    </w:pPr>
    <w:rPr>
      <w:rFonts w:ascii="Garamond" w:eastAsiaTheme="minorHAnsi" w:hAnsi="Garamond"/>
      <w:sz w:val="24"/>
      <w:lang w:val="en-GB" w:eastAsia="en-US"/>
    </w:rPr>
  </w:style>
  <w:style w:type="paragraph" w:customStyle="1" w:styleId="36C7C98DBC124F43A4891CFB31AFF3A225">
    <w:name w:val="36C7C98DBC124F43A4891CFB31AFF3A22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3">
    <w:name w:val="D7DCA180C6CF4DAC8D49007ED18B1A603"/>
    <w:pPr>
      <w:spacing w:after="0" w:line="300" w:lineRule="atLeast"/>
    </w:pPr>
    <w:rPr>
      <w:rFonts w:ascii="Garamond" w:eastAsiaTheme="minorHAnsi" w:hAnsi="Garamond"/>
      <w:sz w:val="24"/>
      <w:lang w:val="en-GB" w:eastAsia="en-US"/>
    </w:rPr>
  </w:style>
  <w:style w:type="paragraph" w:customStyle="1" w:styleId="7A4E2D918DE8454A9AF0016DE13A7CD21">
    <w:name w:val="7A4E2D918DE8454A9AF0016DE13A7CD21"/>
    <w:pPr>
      <w:spacing w:after="0" w:line="300" w:lineRule="atLeast"/>
    </w:pPr>
    <w:rPr>
      <w:rFonts w:ascii="Garamond" w:eastAsiaTheme="minorHAnsi" w:hAnsi="Garamond"/>
      <w:sz w:val="24"/>
      <w:lang w:val="en-GB" w:eastAsia="en-US"/>
    </w:rPr>
  </w:style>
  <w:style w:type="paragraph" w:customStyle="1" w:styleId="5A7287941B9D4EC1A89B5D9429033AFB">
    <w:name w:val="5A7287941B9D4EC1A89B5D9429033AFB"/>
  </w:style>
  <w:style w:type="paragraph" w:customStyle="1" w:styleId="491B6DF12D5846D7891D8B2AC26CF120">
    <w:name w:val="491B6DF12D5846D7891D8B2AC26CF120"/>
  </w:style>
  <w:style w:type="paragraph" w:customStyle="1" w:styleId="84364AA9FC544593ADDFD002E009ABE4">
    <w:name w:val="84364AA9FC544593ADDFD002E009ABE4"/>
  </w:style>
  <w:style w:type="paragraph" w:customStyle="1" w:styleId="5F78C705F37644E982C2B5D0BCF9E963">
    <w:name w:val="5F78C705F37644E982C2B5D0BCF9E963"/>
  </w:style>
  <w:style w:type="paragraph" w:customStyle="1" w:styleId="36C7C98DBC124F43A4891CFB31AFF3A226">
    <w:name w:val="36C7C98DBC124F43A4891CFB31AFF3A226"/>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4">
    <w:name w:val="D7DCA180C6CF4DAC8D49007ED18B1A604"/>
    <w:pPr>
      <w:spacing w:after="0" w:line="300" w:lineRule="atLeast"/>
    </w:pPr>
    <w:rPr>
      <w:rFonts w:ascii="Garamond" w:eastAsiaTheme="minorHAnsi" w:hAnsi="Garamond"/>
      <w:sz w:val="24"/>
      <w:lang w:val="en-GB" w:eastAsia="en-US"/>
    </w:rPr>
  </w:style>
  <w:style w:type="paragraph" w:customStyle="1" w:styleId="36C7C98DBC124F43A4891CFB31AFF3A227">
    <w:name w:val="36C7C98DBC124F43A4891CFB31AFF3A22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5">
    <w:name w:val="D7DCA180C6CF4DAC8D49007ED18B1A605"/>
    <w:pPr>
      <w:spacing w:after="0" w:line="300" w:lineRule="atLeast"/>
    </w:pPr>
    <w:rPr>
      <w:rFonts w:ascii="Garamond" w:eastAsiaTheme="minorHAnsi" w:hAnsi="Garamond"/>
      <w:sz w:val="24"/>
      <w:lang w:val="en-GB" w:eastAsia="en-US"/>
    </w:rPr>
  </w:style>
  <w:style w:type="paragraph" w:customStyle="1" w:styleId="7A4E2D918DE8454A9AF0016DE13A7CD22">
    <w:name w:val="7A4E2D918DE8454A9AF0016DE13A7CD22"/>
    <w:pPr>
      <w:spacing w:after="0" w:line="300" w:lineRule="atLeast"/>
    </w:pPr>
    <w:rPr>
      <w:rFonts w:ascii="Garamond" w:eastAsiaTheme="minorHAnsi" w:hAnsi="Garamond"/>
      <w:sz w:val="24"/>
      <w:lang w:val="en-GB" w:eastAsia="en-US"/>
    </w:rPr>
  </w:style>
  <w:style w:type="paragraph" w:customStyle="1" w:styleId="36C7C98DBC124F43A4891CFB31AFF3A228">
    <w:name w:val="36C7C98DBC124F43A4891CFB31AFF3A2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6">
    <w:name w:val="D7DCA180C6CF4DAC8D49007ED18B1A606"/>
    <w:pPr>
      <w:spacing w:after="0" w:line="300" w:lineRule="atLeast"/>
    </w:pPr>
    <w:rPr>
      <w:rFonts w:ascii="Garamond" w:eastAsiaTheme="minorHAnsi" w:hAnsi="Garamond"/>
      <w:sz w:val="24"/>
      <w:lang w:val="en-GB" w:eastAsia="en-US"/>
    </w:rPr>
  </w:style>
  <w:style w:type="paragraph" w:customStyle="1" w:styleId="98ECFBABF2AB46F49337EEEC40C26BFB">
    <w:name w:val="98ECFBABF2AB46F49337EEEC40C26BFB"/>
    <w:pPr>
      <w:spacing w:after="0" w:line="300" w:lineRule="atLeast"/>
    </w:pPr>
    <w:rPr>
      <w:rFonts w:ascii="Garamond" w:eastAsiaTheme="minorHAnsi" w:hAnsi="Garamond"/>
      <w:sz w:val="24"/>
      <w:lang w:val="en-GB" w:eastAsia="en-US"/>
    </w:rPr>
  </w:style>
  <w:style w:type="paragraph" w:customStyle="1" w:styleId="7A4E2D918DE8454A9AF0016DE13A7CD23">
    <w:name w:val="7A4E2D918DE8454A9AF0016DE13A7CD23"/>
    <w:pPr>
      <w:spacing w:after="0" w:line="300" w:lineRule="atLeast"/>
    </w:pPr>
    <w:rPr>
      <w:rFonts w:ascii="Garamond" w:eastAsiaTheme="minorHAnsi" w:hAnsi="Garamond"/>
      <w:sz w:val="24"/>
      <w:lang w:val="en-GB" w:eastAsia="en-US"/>
    </w:rPr>
  </w:style>
  <w:style w:type="paragraph" w:customStyle="1" w:styleId="36C7C98DBC124F43A4891CFB31AFF3A229">
    <w:name w:val="36C7C98DBC124F43A4891CFB31AFF3A2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7">
    <w:name w:val="D7DCA180C6CF4DAC8D49007ED18B1A607"/>
    <w:pPr>
      <w:spacing w:after="0" w:line="300" w:lineRule="atLeast"/>
    </w:pPr>
    <w:rPr>
      <w:rFonts w:ascii="Garamond" w:eastAsiaTheme="minorHAnsi" w:hAnsi="Garamond"/>
      <w:sz w:val="24"/>
      <w:lang w:val="en-GB" w:eastAsia="en-US"/>
    </w:rPr>
  </w:style>
  <w:style w:type="paragraph" w:customStyle="1" w:styleId="98ECFBABF2AB46F49337EEEC40C26BFB1">
    <w:name w:val="98ECFBABF2AB46F49337EEEC40C26BFB1"/>
    <w:pPr>
      <w:spacing w:after="0" w:line="300" w:lineRule="atLeast"/>
    </w:pPr>
    <w:rPr>
      <w:rFonts w:ascii="Garamond" w:eastAsiaTheme="minorHAnsi" w:hAnsi="Garamond"/>
      <w:sz w:val="24"/>
      <w:lang w:val="en-GB" w:eastAsia="en-US"/>
    </w:rPr>
  </w:style>
  <w:style w:type="paragraph" w:customStyle="1" w:styleId="7A4E2D918DE8454A9AF0016DE13A7CD24">
    <w:name w:val="7A4E2D918DE8454A9AF0016DE13A7CD24"/>
    <w:pPr>
      <w:spacing w:after="0" w:line="300" w:lineRule="atLeast"/>
    </w:pPr>
    <w:rPr>
      <w:rFonts w:ascii="Garamond" w:eastAsiaTheme="minorHAnsi" w:hAnsi="Garamond"/>
      <w:sz w:val="24"/>
      <w:lang w:val="en-GB" w:eastAsia="en-US"/>
    </w:rPr>
  </w:style>
  <w:style w:type="paragraph" w:customStyle="1" w:styleId="36C7C98DBC124F43A4891CFB31AFF3A230">
    <w:name w:val="36C7C98DBC124F43A4891CFB31AFF3A230"/>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8">
    <w:name w:val="D7DCA180C6CF4DAC8D49007ED18B1A608"/>
    <w:pPr>
      <w:spacing w:after="0" w:line="300" w:lineRule="atLeast"/>
    </w:pPr>
    <w:rPr>
      <w:rFonts w:ascii="Garamond" w:eastAsiaTheme="minorHAnsi" w:hAnsi="Garamond"/>
      <w:sz w:val="24"/>
      <w:lang w:val="en-GB" w:eastAsia="en-US"/>
    </w:rPr>
  </w:style>
  <w:style w:type="paragraph" w:customStyle="1" w:styleId="98ECFBABF2AB46F49337EEEC40C26BFB2">
    <w:name w:val="98ECFBABF2AB46F49337EEEC40C26BFB2"/>
    <w:pPr>
      <w:spacing w:after="0" w:line="300" w:lineRule="atLeast"/>
    </w:pPr>
    <w:rPr>
      <w:rFonts w:ascii="Garamond" w:eastAsiaTheme="minorHAnsi" w:hAnsi="Garamond"/>
      <w:sz w:val="24"/>
      <w:lang w:val="en-GB" w:eastAsia="en-US"/>
    </w:rPr>
  </w:style>
  <w:style w:type="paragraph" w:customStyle="1" w:styleId="7A4E2D918DE8454A9AF0016DE13A7CD25">
    <w:name w:val="7A4E2D918DE8454A9AF0016DE13A7CD25"/>
    <w:pPr>
      <w:spacing w:after="0" w:line="300" w:lineRule="atLeast"/>
    </w:pPr>
    <w:rPr>
      <w:rFonts w:ascii="Garamond" w:eastAsiaTheme="minorHAnsi" w:hAnsi="Garamond"/>
      <w:sz w:val="24"/>
      <w:lang w:val="en-GB" w:eastAsia="en-US"/>
    </w:rPr>
  </w:style>
  <w:style w:type="paragraph" w:customStyle="1" w:styleId="36C7C98DBC124F43A4891CFB31AFF3A231">
    <w:name w:val="36C7C98DBC124F43A4891CFB31AFF3A23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9">
    <w:name w:val="D7DCA180C6CF4DAC8D49007ED18B1A609"/>
    <w:pPr>
      <w:spacing w:after="0" w:line="300" w:lineRule="atLeast"/>
    </w:pPr>
    <w:rPr>
      <w:rFonts w:ascii="Garamond" w:eastAsiaTheme="minorHAnsi" w:hAnsi="Garamond"/>
      <w:sz w:val="24"/>
      <w:lang w:val="en-GB" w:eastAsia="en-US"/>
    </w:rPr>
  </w:style>
  <w:style w:type="paragraph" w:customStyle="1" w:styleId="98ECFBABF2AB46F49337EEEC40C26BFB3">
    <w:name w:val="98ECFBABF2AB46F49337EEEC40C26BFB3"/>
    <w:pPr>
      <w:spacing w:after="0" w:line="300" w:lineRule="atLeast"/>
    </w:pPr>
    <w:rPr>
      <w:rFonts w:ascii="Garamond" w:eastAsiaTheme="minorHAnsi" w:hAnsi="Garamond"/>
      <w:sz w:val="24"/>
      <w:lang w:val="en-GB" w:eastAsia="en-US"/>
    </w:rPr>
  </w:style>
  <w:style w:type="paragraph" w:customStyle="1" w:styleId="7A4E2D918DE8454A9AF0016DE13A7CD26">
    <w:name w:val="7A4E2D918DE8454A9AF0016DE13A7CD26"/>
    <w:pPr>
      <w:spacing w:after="0" w:line="300" w:lineRule="atLeast"/>
    </w:pPr>
    <w:rPr>
      <w:rFonts w:ascii="Garamond" w:eastAsiaTheme="minorHAnsi" w:hAnsi="Garamond"/>
      <w:sz w:val="24"/>
      <w:lang w:val="en-GB" w:eastAsia="en-US"/>
    </w:rPr>
  </w:style>
  <w:style w:type="paragraph" w:customStyle="1" w:styleId="36C7C98DBC124F43A4891CFB31AFF3A232">
    <w:name w:val="36C7C98DBC124F43A4891CFB31AFF3A23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0">
    <w:name w:val="D7DCA180C6CF4DAC8D49007ED18B1A6010"/>
    <w:pPr>
      <w:spacing w:after="0" w:line="300" w:lineRule="atLeast"/>
    </w:pPr>
    <w:rPr>
      <w:rFonts w:ascii="Garamond" w:eastAsiaTheme="minorHAnsi" w:hAnsi="Garamond"/>
      <w:sz w:val="24"/>
      <w:lang w:val="en-GB" w:eastAsia="en-US"/>
    </w:rPr>
  </w:style>
  <w:style w:type="paragraph" w:customStyle="1" w:styleId="98ECFBABF2AB46F49337EEEC40C26BFB4">
    <w:name w:val="98ECFBABF2AB46F49337EEEC40C26BFB4"/>
    <w:pPr>
      <w:spacing w:after="0" w:line="300" w:lineRule="atLeast"/>
    </w:pPr>
    <w:rPr>
      <w:rFonts w:ascii="Garamond" w:eastAsiaTheme="minorHAnsi" w:hAnsi="Garamond"/>
      <w:sz w:val="24"/>
      <w:lang w:val="en-GB" w:eastAsia="en-US"/>
    </w:rPr>
  </w:style>
  <w:style w:type="paragraph" w:customStyle="1" w:styleId="7A4E2D918DE8454A9AF0016DE13A7CD27">
    <w:name w:val="7A4E2D918DE8454A9AF0016DE13A7CD27"/>
    <w:pPr>
      <w:spacing w:after="0" w:line="300" w:lineRule="atLeast"/>
    </w:pPr>
    <w:rPr>
      <w:rFonts w:ascii="Garamond" w:eastAsiaTheme="minorHAnsi" w:hAnsi="Garamond"/>
      <w:sz w:val="24"/>
      <w:lang w:val="en-GB" w:eastAsia="en-US"/>
    </w:rPr>
  </w:style>
  <w:style w:type="paragraph" w:customStyle="1" w:styleId="36C7C98DBC124F43A4891CFB31AFF3A233">
    <w:name w:val="36C7C98DBC124F43A4891CFB31AFF3A23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1">
    <w:name w:val="D7DCA180C6CF4DAC8D49007ED18B1A6011"/>
    <w:pPr>
      <w:spacing w:after="0" w:line="300" w:lineRule="atLeast"/>
    </w:pPr>
    <w:rPr>
      <w:rFonts w:ascii="Garamond" w:eastAsiaTheme="minorHAnsi" w:hAnsi="Garamond"/>
      <w:sz w:val="24"/>
      <w:lang w:eastAsia="en-US"/>
    </w:rPr>
  </w:style>
  <w:style w:type="paragraph" w:customStyle="1" w:styleId="98ECFBABF2AB46F49337EEEC40C26BFB5">
    <w:name w:val="98ECFBABF2AB46F49337EEEC40C26BFB5"/>
    <w:pPr>
      <w:spacing w:after="0" w:line="300" w:lineRule="atLeast"/>
    </w:pPr>
    <w:rPr>
      <w:rFonts w:ascii="Garamond" w:eastAsiaTheme="minorHAnsi" w:hAnsi="Garamond"/>
      <w:sz w:val="24"/>
      <w:lang w:eastAsia="en-US"/>
    </w:rPr>
  </w:style>
  <w:style w:type="paragraph" w:customStyle="1" w:styleId="7A4E2D918DE8454A9AF0016DE13A7CD28">
    <w:name w:val="7A4E2D918DE8454A9AF0016DE13A7CD28"/>
    <w:pPr>
      <w:spacing w:after="0" w:line="300" w:lineRule="atLeast"/>
    </w:pPr>
    <w:rPr>
      <w:rFonts w:ascii="Garamond" w:eastAsiaTheme="minorHAnsi" w:hAnsi="Garamond"/>
      <w:sz w:val="24"/>
      <w:lang w:eastAsia="en-US"/>
    </w:rPr>
  </w:style>
  <w:style w:type="paragraph" w:customStyle="1" w:styleId="A7E3BBE52BC247EC9D3606CCBEC7FA62">
    <w:name w:val="A7E3BBE52BC247EC9D3606CCBEC7FA62"/>
  </w:style>
  <w:style w:type="paragraph" w:customStyle="1" w:styleId="18090881E79B4BD0A5FA2FD28B7D441F">
    <w:name w:val="18090881E79B4BD0A5FA2FD28B7D441F"/>
  </w:style>
  <w:style w:type="paragraph" w:customStyle="1" w:styleId="36C7C98DBC124F43A4891CFB31AFF3A234">
    <w:name w:val="36C7C98DBC124F43A4891CFB31AFF3A23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2">
    <w:name w:val="D7DCA180C6CF4DAC8D49007ED18B1A6012"/>
    <w:pPr>
      <w:spacing w:after="0" w:line="300" w:lineRule="atLeast"/>
    </w:pPr>
    <w:rPr>
      <w:rFonts w:ascii="Garamond" w:eastAsiaTheme="minorHAnsi" w:hAnsi="Garamond"/>
      <w:sz w:val="24"/>
      <w:lang w:val="en-GB" w:eastAsia="en-US"/>
    </w:rPr>
  </w:style>
  <w:style w:type="paragraph" w:customStyle="1" w:styleId="7A4E2D918DE8454A9AF0016DE13A7CD29">
    <w:name w:val="7A4E2D918DE8454A9AF0016DE13A7CD29"/>
    <w:pPr>
      <w:spacing w:after="0" w:line="300" w:lineRule="atLeast"/>
    </w:pPr>
    <w:rPr>
      <w:rFonts w:ascii="Garamond" w:eastAsiaTheme="minorHAnsi" w:hAnsi="Garamond"/>
      <w:sz w:val="24"/>
      <w:lang w:val="en-GB" w:eastAsia="en-US"/>
    </w:rPr>
  </w:style>
  <w:style w:type="paragraph" w:customStyle="1" w:styleId="36C7C98DBC124F43A4891CFB31AFF3A235">
    <w:name w:val="36C7C98DBC124F43A4891CFB31AFF3A23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3">
    <w:name w:val="D7DCA180C6CF4DAC8D49007ED18B1A6013"/>
    <w:pPr>
      <w:spacing w:after="0" w:line="300" w:lineRule="atLeast"/>
    </w:pPr>
    <w:rPr>
      <w:rFonts w:ascii="Garamond" w:eastAsiaTheme="minorHAnsi" w:hAnsi="Garamond"/>
      <w:sz w:val="24"/>
      <w:lang w:val="en-GB" w:eastAsia="en-US"/>
    </w:rPr>
  </w:style>
  <w:style w:type="paragraph" w:customStyle="1" w:styleId="7A4E2D918DE8454A9AF0016DE13A7CD210">
    <w:name w:val="7A4E2D918DE8454A9AF0016DE13A7CD210"/>
    <w:pPr>
      <w:spacing w:after="0" w:line="300" w:lineRule="atLeast"/>
    </w:pPr>
    <w:rPr>
      <w:rFonts w:ascii="Garamond" w:eastAsiaTheme="minorHAnsi" w:hAnsi="Garamond"/>
      <w:sz w:val="24"/>
      <w:lang w:val="en-GB" w:eastAsia="en-US"/>
    </w:rPr>
  </w:style>
  <w:style w:type="paragraph" w:customStyle="1" w:styleId="36C7C98DBC124F43A4891CFB31AFF3A236">
    <w:name w:val="36C7C98DBC124F43A4891CFB31AFF3A23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4">
    <w:name w:val="D7DCA180C6CF4DAC8D49007ED18B1A6014"/>
    <w:pPr>
      <w:spacing w:after="0" w:line="300" w:lineRule="atLeast"/>
    </w:pPr>
    <w:rPr>
      <w:rFonts w:ascii="Garamond" w:eastAsiaTheme="minorHAnsi" w:hAnsi="Garamond"/>
      <w:sz w:val="24"/>
      <w:lang w:eastAsia="en-US"/>
    </w:rPr>
  </w:style>
  <w:style w:type="paragraph" w:customStyle="1" w:styleId="7A4E2D918DE8454A9AF0016DE13A7CD211">
    <w:name w:val="7A4E2D918DE8454A9AF0016DE13A7CD211"/>
    <w:pPr>
      <w:spacing w:after="0" w:line="300" w:lineRule="atLeast"/>
    </w:pPr>
    <w:rPr>
      <w:rFonts w:ascii="Garamond" w:eastAsiaTheme="minorHAnsi" w:hAnsi="Garamond"/>
      <w:sz w:val="24"/>
      <w:lang w:eastAsia="en-US"/>
    </w:rPr>
  </w:style>
  <w:style w:type="paragraph" w:customStyle="1" w:styleId="36C7C98DBC124F43A4891CFB31AFF3A237">
    <w:name w:val="36C7C98DBC124F43A4891CFB31AFF3A23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5">
    <w:name w:val="D7DCA180C6CF4DAC8D49007ED18B1A6015"/>
    <w:pPr>
      <w:spacing w:after="0" w:line="300" w:lineRule="atLeast"/>
    </w:pPr>
    <w:rPr>
      <w:rFonts w:ascii="Garamond" w:eastAsiaTheme="minorHAnsi" w:hAnsi="Garamond"/>
      <w:sz w:val="24"/>
      <w:lang w:eastAsia="en-US"/>
    </w:rPr>
  </w:style>
  <w:style w:type="paragraph" w:customStyle="1" w:styleId="7A4E2D918DE8454A9AF0016DE13A7CD212">
    <w:name w:val="7A4E2D918DE8454A9AF0016DE13A7CD212"/>
    <w:pPr>
      <w:spacing w:after="0" w:line="300" w:lineRule="atLeast"/>
    </w:pPr>
    <w:rPr>
      <w:rFonts w:ascii="Garamond" w:eastAsiaTheme="minorHAnsi" w:hAnsi="Garamond"/>
      <w:sz w:val="24"/>
      <w:lang w:eastAsia="en-US"/>
    </w:rPr>
  </w:style>
  <w:style w:type="paragraph" w:customStyle="1" w:styleId="36C7C98DBC124F43A4891CFB31AFF3A238">
    <w:name w:val="36C7C98DBC124F43A4891CFB31AFF3A238"/>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6">
    <w:name w:val="D7DCA180C6CF4DAC8D49007ED18B1A6016"/>
    <w:pPr>
      <w:spacing w:after="0" w:line="300" w:lineRule="atLeast"/>
    </w:pPr>
    <w:rPr>
      <w:rFonts w:ascii="Garamond" w:eastAsiaTheme="minorHAnsi" w:hAnsi="Garamond"/>
      <w:sz w:val="24"/>
      <w:lang w:eastAsia="en-US"/>
    </w:rPr>
  </w:style>
  <w:style w:type="paragraph" w:customStyle="1" w:styleId="7A4E2D918DE8454A9AF0016DE13A7CD213">
    <w:name w:val="7A4E2D918DE8454A9AF0016DE13A7CD213"/>
    <w:pPr>
      <w:spacing w:after="0" w:line="300" w:lineRule="atLeast"/>
    </w:pPr>
    <w:rPr>
      <w:rFonts w:ascii="Garamond" w:eastAsiaTheme="minorHAnsi" w:hAnsi="Garamond"/>
      <w:sz w:val="24"/>
      <w:lang w:eastAsia="en-US"/>
    </w:rPr>
  </w:style>
  <w:style w:type="paragraph" w:customStyle="1" w:styleId="36C7C98DBC124F43A4891CFB31AFF3A239">
    <w:name w:val="36C7C98DBC124F43A4891CFB31AFF3A239"/>
    <w:pPr>
      <w:keepNext/>
      <w:keepLines/>
      <w:spacing w:before="240" w:after="120" w:line="300" w:lineRule="atLeast"/>
      <w:outlineLvl w:val="0"/>
    </w:pPr>
    <w:rPr>
      <w:rFonts w:ascii="Garamond" w:eastAsiaTheme="majorEastAsia" w:hAnsi="Garamond" w:cstheme="majorBidi"/>
      <w:b/>
      <w:bCs/>
      <w:spacing w:val="20"/>
      <w:kern w:val="28"/>
      <w:sz w:val="26"/>
      <w:szCs w:val="28"/>
      <w:lang w:eastAsia="en-US"/>
    </w:rPr>
  </w:style>
  <w:style w:type="paragraph" w:customStyle="1" w:styleId="D7DCA180C6CF4DAC8D49007ED18B1A6017">
    <w:name w:val="D7DCA180C6CF4DAC8D49007ED18B1A6017"/>
    <w:pPr>
      <w:spacing w:after="0" w:line="300" w:lineRule="atLeast"/>
    </w:pPr>
    <w:rPr>
      <w:rFonts w:ascii="Garamond" w:eastAsiaTheme="minorHAnsi" w:hAnsi="Garamond"/>
      <w:spacing w:val="4"/>
      <w:sz w:val="24"/>
      <w:lang w:eastAsia="en-US"/>
    </w:rPr>
  </w:style>
  <w:style w:type="paragraph" w:customStyle="1" w:styleId="7A4E2D918DE8454A9AF0016DE13A7CD214">
    <w:name w:val="7A4E2D918DE8454A9AF0016DE13A7CD214"/>
    <w:pPr>
      <w:spacing w:after="0" w:line="300" w:lineRule="atLeast"/>
    </w:pPr>
    <w:rPr>
      <w:rFonts w:ascii="Garamond" w:eastAsiaTheme="minorHAnsi" w:hAnsi="Garamond"/>
      <w:spacing w:val="4"/>
      <w:sz w:val="24"/>
      <w:lang w:eastAsia="en-US"/>
    </w:rPr>
  </w:style>
  <w:style w:type="paragraph" w:customStyle="1" w:styleId="D7DCA180C6CF4DAC8D49007ED18B1A6018">
    <w:name w:val="D7DCA180C6CF4DAC8D49007ED18B1A6018"/>
    <w:pPr>
      <w:spacing w:after="0" w:line="300" w:lineRule="atLeast"/>
    </w:pPr>
    <w:rPr>
      <w:rFonts w:ascii="Garamond" w:eastAsiaTheme="minorHAnsi" w:hAnsi="Garamond"/>
      <w:spacing w:val="4"/>
      <w:sz w:val="24"/>
      <w:lang w:eastAsia="en-US"/>
    </w:rPr>
  </w:style>
  <w:style w:type="paragraph" w:customStyle="1" w:styleId="7A4E2D918DE8454A9AF0016DE13A7CD215">
    <w:name w:val="7A4E2D918DE8454A9AF0016DE13A7CD215"/>
    <w:pPr>
      <w:spacing w:after="0" w:line="300" w:lineRule="atLeast"/>
    </w:pPr>
    <w:rPr>
      <w:rFonts w:ascii="Garamond" w:eastAsiaTheme="minorHAnsi" w:hAnsi="Garamond"/>
      <w:spacing w:val="4"/>
      <w:sz w:val="24"/>
      <w:lang w:eastAsia="en-US"/>
    </w:rPr>
  </w:style>
  <w:style w:type="paragraph" w:customStyle="1" w:styleId="F39D71581CC34BDCB1DE8FDA7A0488521">
    <w:name w:val="F39D71581CC34BDCB1DE8FDA7A0488521"/>
    <w:pPr>
      <w:spacing w:after="0" w:line="360" w:lineRule="auto"/>
    </w:pPr>
    <w:rPr>
      <w:rFonts w:ascii="Arial" w:eastAsiaTheme="minorHAnsi" w:hAnsi="Arial"/>
      <w:noProof/>
      <w:spacing w:val="8"/>
      <w:sz w:val="14"/>
      <w:lang w:eastAsia="en-US"/>
    </w:rPr>
  </w:style>
  <w:style w:type="paragraph" w:customStyle="1" w:styleId="2E8DEABEAF15422C9EAD104E4CAF9620">
    <w:name w:val="2E8DEABEAF15422C9EAD104E4CAF9620"/>
    <w:pPr>
      <w:spacing w:after="0" w:line="360" w:lineRule="auto"/>
    </w:pPr>
    <w:rPr>
      <w:rFonts w:ascii="Arial" w:eastAsiaTheme="minorHAnsi" w:hAnsi="Arial"/>
      <w:noProof/>
      <w:spacing w:val="8"/>
      <w:sz w:val="14"/>
      <w:lang w:eastAsia="en-US"/>
    </w:rPr>
  </w:style>
  <w:style w:type="paragraph" w:customStyle="1" w:styleId="D7DCA180C6CF4DAC8D49007ED18B1A6019">
    <w:name w:val="D7DCA180C6CF4DAC8D49007ED18B1A6019"/>
    <w:pPr>
      <w:spacing w:after="0" w:line="300" w:lineRule="atLeast"/>
    </w:pPr>
    <w:rPr>
      <w:rFonts w:ascii="Garamond" w:eastAsiaTheme="minorHAnsi" w:hAnsi="Garamond"/>
      <w:spacing w:val="4"/>
      <w:sz w:val="24"/>
      <w:lang w:eastAsia="en-US"/>
    </w:rPr>
  </w:style>
  <w:style w:type="paragraph" w:customStyle="1" w:styleId="7A4E2D918DE8454A9AF0016DE13A7CD216">
    <w:name w:val="7A4E2D918DE8454A9AF0016DE13A7CD216"/>
    <w:pPr>
      <w:spacing w:after="0" w:line="300" w:lineRule="atLeast"/>
    </w:pPr>
    <w:rPr>
      <w:rFonts w:ascii="Garamond" w:eastAsiaTheme="minorHAnsi" w:hAnsi="Garamond"/>
      <w:spacing w:val="4"/>
      <w:sz w:val="24"/>
      <w:lang w:eastAsia="en-US"/>
    </w:rPr>
  </w:style>
  <w:style w:type="paragraph" w:customStyle="1" w:styleId="003F486EEEA04E0EACD7C61FAB274BD3">
    <w:name w:val="003F486EEEA04E0EACD7C61FAB274BD3"/>
    <w:pPr>
      <w:spacing w:after="0" w:line="360" w:lineRule="auto"/>
    </w:pPr>
    <w:rPr>
      <w:rFonts w:ascii="Arial" w:eastAsiaTheme="minorHAnsi" w:hAnsi="Arial"/>
      <w:noProof/>
      <w:spacing w:val="8"/>
      <w:sz w:val="14"/>
      <w:lang w:eastAsia="en-US"/>
    </w:rPr>
  </w:style>
  <w:style w:type="paragraph" w:customStyle="1" w:styleId="E8E4F853322844F8BD5D2F89882FCDF9">
    <w:name w:val="E8E4F853322844F8BD5D2F89882FCDF9"/>
    <w:pPr>
      <w:spacing w:after="0" w:line="360" w:lineRule="auto"/>
    </w:pPr>
    <w:rPr>
      <w:rFonts w:ascii="Arial" w:eastAsiaTheme="minorHAnsi" w:hAnsi="Arial"/>
      <w:noProof/>
      <w:spacing w:val="8"/>
      <w:sz w:val="14"/>
      <w:lang w:eastAsia="en-US"/>
    </w:rPr>
  </w:style>
  <w:style w:type="paragraph" w:customStyle="1" w:styleId="BB1D998057214831AE8B8D372179AA65">
    <w:name w:val="BB1D998057214831AE8B8D372179AA65"/>
    <w:pPr>
      <w:spacing w:after="0" w:line="360" w:lineRule="auto"/>
    </w:pPr>
    <w:rPr>
      <w:rFonts w:ascii="Arial" w:eastAsiaTheme="minorHAnsi" w:hAnsi="Arial"/>
      <w:noProof/>
      <w:spacing w:val="8"/>
      <w:sz w:val="14"/>
      <w:lang w:eastAsia="en-US"/>
    </w:rPr>
  </w:style>
  <w:style w:type="paragraph" w:customStyle="1" w:styleId="D7DCA180C6CF4DAC8D49007ED18B1A6020">
    <w:name w:val="D7DCA180C6CF4DAC8D49007ED18B1A6020"/>
    <w:pPr>
      <w:spacing w:after="0" w:line="300" w:lineRule="atLeast"/>
    </w:pPr>
    <w:rPr>
      <w:rFonts w:ascii="Garamond" w:eastAsiaTheme="minorHAnsi" w:hAnsi="Garamond"/>
      <w:spacing w:val="4"/>
      <w:sz w:val="24"/>
      <w:lang w:eastAsia="en-US"/>
    </w:rPr>
  </w:style>
  <w:style w:type="paragraph" w:customStyle="1" w:styleId="7A4E2D918DE8454A9AF0016DE13A7CD217">
    <w:name w:val="7A4E2D918DE8454A9AF0016DE13A7CD217"/>
    <w:pPr>
      <w:spacing w:after="0" w:line="300" w:lineRule="atLeast"/>
    </w:pPr>
    <w:rPr>
      <w:rFonts w:ascii="Garamond" w:eastAsiaTheme="minorHAnsi" w:hAnsi="Garamond"/>
      <w:spacing w:val="4"/>
      <w:sz w:val="24"/>
      <w:lang w:eastAsia="en-US"/>
    </w:rPr>
  </w:style>
  <w:style w:type="paragraph" w:customStyle="1" w:styleId="003F486EEEA04E0EACD7C61FAB274BD31">
    <w:name w:val="003F486EEEA04E0EACD7C61FAB274BD31"/>
    <w:pPr>
      <w:spacing w:after="0" w:line="360" w:lineRule="auto"/>
    </w:pPr>
    <w:rPr>
      <w:rFonts w:ascii="Arial" w:eastAsiaTheme="minorHAnsi" w:hAnsi="Arial"/>
      <w:noProof/>
      <w:spacing w:val="8"/>
      <w:sz w:val="14"/>
      <w:lang w:eastAsia="en-US"/>
    </w:rPr>
  </w:style>
  <w:style w:type="paragraph" w:customStyle="1" w:styleId="E8E4F853322844F8BD5D2F89882FCDF91">
    <w:name w:val="E8E4F853322844F8BD5D2F89882FCDF91"/>
    <w:pPr>
      <w:spacing w:after="0" w:line="360" w:lineRule="auto"/>
    </w:pPr>
    <w:rPr>
      <w:rFonts w:ascii="Arial" w:eastAsiaTheme="minorHAnsi" w:hAnsi="Arial"/>
      <w:noProof/>
      <w:spacing w:val="8"/>
      <w:sz w:val="14"/>
      <w:lang w:eastAsia="en-US"/>
    </w:rPr>
  </w:style>
  <w:style w:type="paragraph" w:customStyle="1" w:styleId="BB1D998057214831AE8B8D372179AA651">
    <w:name w:val="BB1D998057214831AE8B8D372179AA651"/>
    <w:pPr>
      <w:spacing w:after="0" w:line="360" w:lineRule="auto"/>
    </w:pPr>
    <w:rPr>
      <w:rFonts w:ascii="Arial" w:eastAsiaTheme="minorHAnsi" w:hAnsi="Arial"/>
      <w:noProof/>
      <w:spacing w:val="8"/>
      <w:sz w:val="14"/>
      <w:lang w:eastAsia="en-US"/>
    </w:rPr>
  </w:style>
  <w:style w:type="paragraph" w:customStyle="1" w:styleId="D7DCA180C6CF4DAC8D49007ED18B1A6021">
    <w:name w:val="D7DCA180C6CF4DAC8D49007ED18B1A6021"/>
    <w:pPr>
      <w:spacing w:after="0" w:line="300" w:lineRule="atLeast"/>
    </w:pPr>
    <w:rPr>
      <w:rFonts w:ascii="Garamond" w:eastAsiaTheme="minorHAnsi" w:hAnsi="Garamond"/>
      <w:spacing w:val="4"/>
      <w:sz w:val="24"/>
      <w:lang w:eastAsia="en-US"/>
    </w:rPr>
  </w:style>
  <w:style w:type="paragraph" w:customStyle="1" w:styleId="7A4E2D918DE8454A9AF0016DE13A7CD218">
    <w:name w:val="7A4E2D918DE8454A9AF0016DE13A7CD218"/>
    <w:pPr>
      <w:spacing w:after="0" w:line="300" w:lineRule="atLeast"/>
    </w:pPr>
    <w:rPr>
      <w:rFonts w:ascii="Garamond" w:eastAsiaTheme="minorHAnsi" w:hAnsi="Garamond"/>
      <w:spacing w:val="4"/>
      <w:sz w:val="24"/>
      <w:lang w:eastAsia="en-US"/>
    </w:rPr>
  </w:style>
  <w:style w:type="paragraph" w:customStyle="1" w:styleId="003F486EEEA04E0EACD7C61FAB274BD32">
    <w:name w:val="003F486EEEA04E0EACD7C61FAB274BD32"/>
    <w:pPr>
      <w:spacing w:after="0" w:line="360" w:lineRule="auto"/>
    </w:pPr>
    <w:rPr>
      <w:rFonts w:ascii="Arial" w:eastAsiaTheme="minorHAnsi" w:hAnsi="Arial"/>
      <w:noProof/>
      <w:spacing w:val="8"/>
      <w:sz w:val="14"/>
      <w:lang w:eastAsia="en-US"/>
    </w:rPr>
  </w:style>
  <w:style w:type="paragraph" w:customStyle="1" w:styleId="E8E4F853322844F8BD5D2F89882FCDF92">
    <w:name w:val="E8E4F853322844F8BD5D2F89882FCDF92"/>
    <w:pPr>
      <w:spacing w:after="0" w:line="360" w:lineRule="auto"/>
    </w:pPr>
    <w:rPr>
      <w:rFonts w:ascii="Arial" w:eastAsiaTheme="minorHAnsi" w:hAnsi="Arial"/>
      <w:noProof/>
      <w:spacing w:val="8"/>
      <w:sz w:val="14"/>
      <w:lang w:eastAsia="en-US"/>
    </w:rPr>
  </w:style>
  <w:style w:type="paragraph" w:customStyle="1" w:styleId="BB1D998057214831AE8B8D372179AA652">
    <w:name w:val="BB1D998057214831AE8B8D372179AA652"/>
    <w:pPr>
      <w:spacing w:after="0" w:line="360" w:lineRule="auto"/>
    </w:pPr>
    <w:rPr>
      <w:rFonts w:ascii="Arial" w:eastAsiaTheme="minorHAnsi" w:hAnsi="Arial"/>
      <w:noProof/>
      <w:spacing w:val="8"/>
      <w:sz w:val="14"/>
      <w:lang w:eastAsia="en-US"/>
    </w:rPr>
  </w:style>
  <w:style w:type="paragraph" w:customStyle="1" w:styleId="D7DCA180C6CF4DAC8D49007ED18B1A6022">
    <w:name w:val="D7DCA180C6CF4DAC8D49007ED18B1A6022"/>
    <w:pPr>
      <w:spacing w:after="0" w:line="300" w:lineRule="atLeast"/>
    </w:pPr>
    <w:rPr>
      <w:rFonts w:eastAsiaTheme="minorHAnsi"/>
      <w:spacing w:val="4"/>
      <w:sz w:val="24"/>
      <w:lang w:eastAsia="en-US"/>
    </w:rPr>
  </w:style>
  <w:style w:type="paragraph" w:customStyle="1" w:styleId="7A4E2D918DE8454A9AF0016DE13A7CD219">
    <w:name w:val="7A4E2D918DE8454A9AF0016DE13A7CD219"/>
    <w:pPr>
      <w:spacing w:after="0" w:line="300" w:lineRule="atLeast"/>
    </w:pPr>
    <w:rPr>
      <w:rFonts w:eastAsiaTheme="minorHAnsi"/>
      <w:spacing w:val="4"/>
      <w:sz w:val="24"/>
      <w:lang w:eastAsia="en-US"/>
    </w:rPr>
  </w:style>
  <w:style w:type="paragraph" w:customStyle="1" w:styleId="003F486EEEA04E0EACD7C61FAB274BD33">
    <w:name w:val="003F486EEEA04E0EACD7C61FAB274BD33"/>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3">
    <w:name w:val="E8E4F853322844F8BD5D2F89882FCDF93"/>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3">
    <w:name w:val="BB1D998057214831AE8B8D372179AA653"/>
    <w:pPr>
      <w:tabs>
        <w:tab w:val="left" w:pos="567"/>
      </w:tabs>
      <w:spacing w:after="0" w:line="180" w:lineRule="exact"/>
    </w:pPr>
    <w:rPr>
      <w:rFonts w:ascii="Arial" w:eastAsiaTheme="minorHAnsi" w:hAnsi="Arial"/>
      <w:noProof/>
      <w:color w:val="666666"/>
      <w:spacing w:val="8"/>
      <w:sz w:val="14"/>
      <w:lang w:eastAsia="en-US"/>
    </w:rPr>
  </w:style>
  <w:style w:type="paragraph" w:customStyle="1" w:styleId="310BB5191E1C46F78875507B951AC45C">
    <w:name w:val="310BB5191E1C46F78875507B951AC45C"/>
    <w:pPr>
      <w:spacing w:after="160" w:line="259" w:lineRule="auto"/>
    </w:pPr>
  </w:style>
  <w:style w:type="paragraph" w:customStyle="1" w:styleId="D7DCA180C6CF4DAC8D49007ED18B1A6023">
    <w:name w:val="D7DCA180C6CF4DAC8D49007ED18B1A6023"/>
    <w:pPr>
      <w:spacing w:after="0" w:line="300" w:lineRule="atLeast"/>
    </w:pPr>
    <w:rPr>
      <w:rFonts w:eastAsiaTheme="minorHAnsi"/>
      <w:spacing w:val="4"/>
      <w:sz w:val="24"/>
      <w:lang w:eastAsia="en-US"/>
    </w:rPr>
  </w:style>
  <w:style w:type="paragraph" w:customStyle="1" w:styleId="7A4E2D918DE8454A9AF0016DE13A7CD220">
    <w:name w:val="7A4E2D918DE8454A9AF0016DE13A7CD220"/>
    <w:pPr>
      <w:spacing w:after="0" w:line="300" w:lineRule="atLeast"/>
    </w:pPr>
    <w:rPr>
      <w:rFonts w:eastAsiaTheme="minorHAnsi"/>
      <w:spacing w:val="4"/>
      <w:sz w:val="24"/>
      <w:lang w:eastAsia="en-US"/>
    </w:rPr>
  </w:style>
  <w:style w:type="paragraph" w:customStyle="1" w:styleId="003F486EEEA04E0EACD7C61FAB274BD34">
    <w:name w:val="003F486EEEA04E0EACD7C61FAB274BD34"/>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4">
    <w:name w:val="E8E4F853322844F8BD5D2F89882FCDF94"/>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4">
    <w:name w:val="BB1D998057214831AE8B8D372179AA654"/>
    <w:pPr>
      <w:tabs>
        <w:tab w:val="left" w:pos="567"/>
      </w:tabs>
      <w:spacing w:after="0" w:line="180" w:lineRule="exact"/>
    </w:pPr>
    <w:rPr>
      <w:rFonts w:ascii="Arial" w:eastAsiaTheme="minorHAnsi" w:hAnsi="Arial"/>
      <w:noProof/>
      <w:color w:val="666666"/>
      <w:spacing w:val="8"/>
      <w:sz w:val="14"/>
      <w:lang w:eastAsia="en-US"/>
    </w:rPr>
  </w:style>
  <w:style w:type="paragraph" w:customStyle="1" w:styleId="9699220D9C0445C4AE71382F38D3C44D">
    <w:name w:val="9699220D9C0445C4AE71382F38D3C44D"/>
    <w:pPr>
      <w:spacing w:after="160" w:line="259" w:lineRule="auto"/>
    </w:pPr>
  </w:style>
  <w:style w:type="paragraph" w:customStyle="1" w:styleId="D7DCA180C6CF4DAC8D49007ED18B1A6024">
    <w:name w:val="D7DCA180C6CF4DAC8D49007ED18B1A6024"/>
    <w:pPr>
      <w:spacing w:after="0" w:line="300" w:lineRule="atLeast"/>
    </w:pPr>
    <w:rPr>
      <w:rFonts w:eastAsiaTheme="minorHAnsi"/>
      <w:spacing w:val="4"/>
      <w:sz w:val="24"/>
      <w:lang w:eastAsia="en-US"/>
    </w:rPr>
  </w:style>
  <w:style w:type="paragraph" w:customStyle="1" w:styleId="7A4E2D918DE8454A9AF0016DE13A7CD221">
    <w:name w:val="7A4E2D918DE8454A9AF0016DE13A7CD221"/>
    <w:pPr>
      <w:spacing w:after="0" w:line="300" w:lineRule="atLeast"/>
    </w:pPr>
    <w:rPr>
      <w:rFonts w:eastAsiaTheme="minorHAnsi"/>
      <w:spacing w:val="4"/>
      <w:sz w:val="24"/>
      <w:lang w:eastAsia="en-US"/>
    </w:rPr>
  </w:style>
  <w:style w:type="paragraph" w:customStyle="1" w:styleId="003F486EEEA04E0EACD7C61FAB274BD35">
    <w:name w:val="003F486EEEA04E0EACD7C61FAB274BD35"/>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5">
    <w:name w:val="E8E4F853322844F8BD5D2F89882FCDF95"/>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5">
    <w:name w:val="BB1D998057214831AE8B8D372179AA655"/>
    <w:pPr>
      <w:tabs>
        <w:tab w:val="left" w:pos="567"/>
      </w:tabs>
      <w:spacing w:after="0" w:line="180" w:lineRule="exact"/>
    </w:pPr>
    <w:rPr>
      <w:rFonts w:ascii="Arial" w:eastAsiaTheme="minorHAnsi" w:hAnsi="Arial"/>
      <w:noProof/>
      <w:color w:val="666666"/>
      <w:spacing w:val="8"/>
      <w:sz w:val="14"/>
      <w:lang w:eastAsia="en-US"/>
    </w:rPr>
  </w:style>
  <w:style w:type="paragraph" w:customStyle="1" w:styleId="D7DCA180C6CF4DAC8D49007ED18B1A6025">
    <w:name w:val="D7DCA180C6CF4DAC8D49007ED18B1A6025"/>
    <w:pPr>
      <w:spacing w:after="0" w:line="300" w:lineRule="atLeast"/>
    </w:pPr>
    <w:rPr>
      <w:rFonts w:eastAsiaTheme="minorHAnsi"/>
      <w:spacing w:val="4"/>
      <w:sz w:val="24"/>
      <w:lang w:eastAsia="en-US"/>
    </w:rPr>
  </w:style>
  <w:style w:type="paragraph" w:customStyle="1" w:styleId="7A4E2D918DE8454A9AF0016DE13A7CD222">
    <w:name w:val="7A4E2D918DE8454A9AF0016DE13A7CD222"/>
    <w:pPr>
      <w:spacing w:after="0" w:line="300" w:lineRule="atLeast"/>
    </w:pPr>
    <w:rPr>
      <w:rFonts w:eastAsiaTheme="minorHAnsi"/>
      <w:spacing w:val="4"/>
      <w:sz w:val="24"/>
      <w:lang w:eastAsia="en-US"/>
    </w:rPr>
  </w:style>
  <w:style w:type="paragraph" w:customStyle="1" w:styleId="003F486EEEA04E0EACD7C61FAB274BD36">
    <w:name w:val="003F486EEEA04E0EACD7C61FAB274BD36"/>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6">
    <w:name w:val="E8E4F853322844F8BD5D2F89882FCDF96"/>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6">
    <w:name w:val="BB1D998057214831AE8B8D372179AA656"/>
    <w:pPr>
      <w:tabs>
        <w:tab w:val="left" w:pos="567"/>
      </w:tabs>
      <w:spacing w:after="0" w:line="180" w:lineRule="exact"/>
    </w:pPr>
    <w:rPr>
      <w:rFonts w:ascii="Arial" w:eastAsiaTheme="minorHAnsi" w:hAnsi="Arial"/>
      <w:noProof/>
      <w:color w:val="666666"/>
      <w:spacing w:val="8"/>
      <w:sz w:val="14"/>
      <w:lang w:eastAsia="en-US"/>
    </w:rPr>
  </w:style>
  <w:style w:type="paragraph" w:customStyle="1" w:styleId="970A3C5E15444805B5067559F3A3DD05">
    <w:name w:val="970A3C5E15444805B5067559F3A3DD05"/>
    <w:pPr>
      <w:spacing w:after="160" w:line="259" w:lineRule="auto"/>
    </w:pPr>
  </w:style>
  <w:style w:type="paragraph" w:customStyle="1" w:styleId="D7DCA180C6CF4DAC8D49007ED18B1A6026">
    <w:name w:val="D7DCA180C6CF4DAC8D49007ED18B1A6026"/>
    <w:pPr>
      <w:spacing w:after="0" w:line="300" w:lineRule="atLeast"/>
    </w:pPr>
    <w:rPr>
      <w:rFonts w:eastAsiaTheme="minorHAnsi"/>
      <w:spacing w:val="4"/>
      <w:sz w:val="24"/>
      <w:lang w:eastAsia="en-US"/>
    </w:rPr>
  </w:style>
  <w:style w:type="paragraph" w:customStyle="1" w:styleId="7A4E2D918DE8454A9AF0016DE13A7CD223">
    <w:name w:val="7A4E2D918DE8454A9AF0016DE13A7CD223"/>
    <w:pPr>
      <w:spacing w:after="0" w:line="300" w:lineRule="atLeast"/>
    </w:pPr>
    <w:rPr>
      <w:rFonts w:eastAsiaTheme="minorHAnsi"/>
      <w:spacing w:val="4"/>
      <w:sz w:val="24"/>
      <w:lang w:eastAsia="en-US"/>
    </w:rPr>
  </w:style>
  <w:style w:type="paragraph" w:customStyle="1" w:styleId="003F486EEEA04E0EACD7C61FAB274BD37">
    <w:name w:val="003F486EEEA04E0EACD7C61FAB274BD37"/>
    <w:pPr>
      <w:tabs>
        <w:tab w:val="left" w:pos="624"/>
      </w:tabs>
      <w:spacing w:after="0" w:line="180" w:lineRule="exact"/>
    </w:pPr>
    <w:rPr>
      <w:rFonts w:ascii="Arial" w:eastAsiaTheme="minorHAnsi" w:hAnsi="Arial"/>
      <w:noProof/>
      <w:color w:val="666666"/>
      <w:spacing w:val="8"/>
      <w:sz w:val="14"/>
      <w:lang w:eastAsia="en-US"/>
    </w:rPr>
  </w:style>
  <w:style w:type="paragraph" w:customStyle="1" w:styleId="E8E4F853322844F8BD5D2F89882FCDF97">
    <w:name w:val="E8E4F853322844F8BD5D2F89882FCDF97"/>
    <w:pPr>
      <w:tabs>
        <w:tab w:val="left" w:pos="624"/>
      </w:tabs>
      <w:spacing w:after="0" w:line="180" w:lineRule="exact"/>
    </w:pPr>
    <w:rPr>
      <w:rFonts w:ascii="Arial" w:eastAsiaTheme="minorHAnsi" w:hAnsi="Arial"/>
      <w:noProof/>
      <w:color w:val="666666"/>
      <w:spacing w:val="8"/>
      <w:sz w:val="14"/>
      <w:lang w:eastAsia="en-US"/>
    </w:rPr>
  </w:style>
  <w:style w:type="paragraph" w:customStyle="1" w:styleId="BB1D998057214831AE8B8D372179AA657">
    <w:name w:val="BB1D998057214831AE8B8D372179AA657"/>
    <w:pPr>
      <w:tabs>
        <w:tab w:val="left" w:pos="624"/>
      </w:tabs>
      <w:spacing w:after="0" w:line="180" w:lineRule="exact"/>
    </w:pPr>
    <w:rPr>
      <w:rFonts w:ascii="Arial" w:eastAsiaTheme="minorHAnsi" w:hAnsi="Arial"/>
      <w:noProof/>
      <w:color w:val="666666"/>
      <w:spacing w:val="8"/>
      <w:sz w:val="14"/>
      <w:lang w:eastAsia="en-US"/>
    </w:rPr>
  </w:style>
  <w:style w:type="paragraph" w:customStyle="1" w:styleId="D7DCA180C6CF4DAC8D49007ED18B1A6027">
    <w:name w:val="D7DCA180C6CF4DAC8D49007ED18B1A6027"/>
    <w:pPr>
      <w:spacing w:after="0" w:line="230" w:lineRule="atLeast"/>
    </w:pPr>
    <w:rPr>
      <w:rFonts w:eastAsiaTheme="minorHAnsi"/>
      <w:spacing w:val="4"/>
      <w:sz w:val="18"/>
      <w:lang w:eastAsia="en-US"/>
    </w:rPr>
  </w:style>
  <w:style w:type="paragraph" w:customStyle="1" w:styleId="7A4E2D918DE8454A9AF0016DE13A7CD224">
    <w:name w:val="7A4E2D918DE8454A9AF0016DE13A7CD224"/>
    <w:pPr>
      <w:spacing w:after="0" w:line="230" w:lineRule="atLeast"/>
    </w:pPr>
    <w:rPr>
      <w:rFonts w:eastAsiaTheme="minorHAnsi"/>
      <w:spacing w:val="4"/>
      <w:sz w:val="18"/>
      <w:lang w:eastAsia="en-US"/>
    </w:rPr>
  </w:style>
  <w:style w:type="paragraph" w:customStyle="1" w:styleId="003F486EEEA04E0EACD7C61FAB274BD38">
    <w:name w:val="003F486EEEA04E0EACD7C61FAB274BD3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E8E4F853322844F8BD5D2F89882FCDF98">
    <w:name w:val="E8E4F853322844F8BD5D2F89882FCDF9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B1D998057214831AE8B8D372179AA658">
    <w:name w:val="BB1D998057214831AE8B8D372179AA65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28065C8408C4B378A5DE2DE211CF017">
    <w:name w:val="B28065C8408C4B378A5DE2DE211CF017"/>
    <w:pPr>
      <w:spacing w:after="160" w:line="259" w:lineRule="auto"/>
    </w:pPr>
  </w:style>
  <w:style w:type="paragraph" w:customStyle="1" w:styleId="3083146924DB44E98048BA21CF9EDA99">
    <w:name w:val="3083146924DB44E98048BA21CF9EDA99"/>
    <w:pPr>
      <w:spacing w:after="160" w:line="259" w:lineRule="auto"/>
    </w:pPr>
  </w:style>
  <w:style w:type="paragraph" w:customStyle="1" w:styleId="2D8C2880804B439395CA5E5A41662FC6">
    <w:name w:val="2D8C2880804B439395CA5E5A41662FC6"/>
    <w:pPr>
      <w:spacing w:after="160" w:line="259" w:lineRule="auto"/>
    </w:pPr>
  </w:style>
  <w:style w:type="paragraph" w:customStyle="1" w:styleId="222970E49F5F429698AE3FA2000C612B">
    <w:name w:val="222970E49F5F429698AE3FA2000C612B"/>
    <w:pPr>
      <w:spacing w:after="160" w:line="259" w:lineRule="auto"/>
    </w:pPr>
  </w:style>
  <w:style w:type="paragraph" w:customStyle="1" w:styleId="C717898BF3A44C698E958307C339F31B">
    <w:name w:val="C717898BF3A44C698E958307C339F31B"/>
    <w:pPr>
      <w:spacing w:after="160" w:line="259" w:lineRule="auto"/>
    </w:pPr>
  </w:style>
  <w:style w:type="paragraph" w:customStyle="1" w:styleId="8D4C39BC2EF5417EAE24D903457F86C0">
    <w:name w:val="8D4C39BC2EF5417EAE24D903457F86C0"/>
    <w:pPr>
      <w:spacing w:after="160" w:line="259" w:lineRule="auto"/>
    </w:pPr>
  </w:style>
  <w:style w:type="paragraph" w:customStyle="1" w:styleId="A9777E6DC0D94FF38FD688DB6DFE24AD">
    <w:name w:val="A9777E6DC0D94FF38FD688DB6DFE24AD"/>
    <w:pPr>
      <w:spacing w:after="160" w:line="259" w:lineRule="auto"/>
    </w:pPr>
  </w:style>
  <w:style w:type="paragraph" w:customStyle="1" w:styleId="35162B1DE50549B4A973D96A286C27CB">
    <w:name w:val="35162B1DE50549B4A973D96A286C27CB"/>
    <w:pPr>
      <w:spacing w:after="160" w:line="259" w:lineRule="auto"/>
    </w:pPr>
  </w:style>
  <w:style w:type="paragraph" w:customStyle="1" w:styleId="21E0E4BD88BE47A7AC994304F95D4682">
    <w:name w:val="21E0E4BD88BE47A7AC994304F95D4682"/>
    <w:pPr>
      <w:spacing w:after="160" w:line="259" w:lineRule="auto"/>
    </w:pPr>
  </w:style>
  <w:style w:type="paragraph" w:customStyle="1" w:styleId="383FF091AA0B4E248A24B32F7A935013">
    <w:name w:val="383FF091AA0B4E248A24B32F7A935013"/>
    <w:pPr>
      <w:spacing w:after="160" w:line="259" w:lineRule="auto"/>
    </w:pPr>
  </w:style>
  <w:style w:type="paragraph" w:customStyle="1" w:styleId="19505188120A4EF18DD51D87517BDB32">
    <w:name w:val="19505188120A4EF18DD51D87517BDB32"/>
    <w:pPr>
      <w:spacing w:after="160" w:line="259" w:lineRule="auto"/>
    </w:pPr>
  </w:style>
  <w:style w:type="paragraph" w:customStyle="1" w:styleId="89D2B0E4141448DAA72F9EB52A75FCD4">
    <w:name w:val="89D2B0E4141448DAA72F9EB52A75FCD4"/>
    <w:pPr>
      <w:spacing w:after="160" w:line="259" w:lineRule="auto"/>
    </w:pPr>
  </w:style>
  <w:style w:type="paragraph" w:customStyle="1" w:styleId="F3EF4065DB0649229328E132BFB71E33">
    <w:name w:val="F3EF4065DB0649229328E132BFB71E33"/>
    <w:pPr>
      <w:spacing w:after="160" w:line="259" w:lineRule="auto"/>
    </w:pPr>
  </w:style>
  <w:style w:type="paragraph" w:customStyle="1" w:styleId="8BD2E73769F348F7A426C69A4DABCDEA">
    <w:name w:val="8BD2E73769F348F7A426C69A4DABCDEA"/>
    <w:pPr>
      <w:spacing w:after="160" w:line="259" w:lineRule="auto"/>
    </w:pPr>
  </w:style>
  <w:style w:type="paragraph" w:customStyle="1" w:styleId="B1AF709DC74F4515BB2EAE8CDBD4457C">
    <w:name w:val="B1AF709DC74F4515BB2EAE8CDBD4457C"/>
    <w:pPr>
      <w:spacing w:after="160" w:line="259" w:lineRule="auto"/>
    </w:pPr>
  </w:style>
  <w:style w:type="paragraph" w:customStyle="1" w:styleId="06A272845EAE43A2801BC206B0A5437F">
    <w:name w:val="06A272845EAE43A2801BC206B0A5437F"/>
    <w:pPr>
      <w:spacing w:after="160" w:line="259" w:lineRule="auto"/>
    </w:pPr>
  </w:style>
  <w:style w:type="paragraph" w:customStyle="1" w:styleId="209F642E7A614A85B894674964FF546C">
    <w:name w:val="209F642E7A614A85B894674964FF546C"/>
    <w:pPr>
      <w:spacing w:after="160" w:line="259" w:lineRule="auto"/>
    </w:pPr>
  </w:style>
  <w:style w:type="paragraph" w:customStyle="1" w:styleId="69C72C18D01E466199511A666A50BBA2">
    <w:name w:val="69C72C18D01E466199511A666A50BBA2"/>
    <w:pPr>
      <w:spacing w:after="160" w:line="259" w:lineRule="auto"/>
    </w:pPr>
  </w:style>
  <w:style w:type="paragraph" w:customStyle="1" w:styleId="CEF75AA6FAC34F728117A8C602D39779">
    <w:name w:val="CEF75AA6FAC34F728117A8C602D39779"/>
    <w:pPr>
      <w:spacing w:after="160" w:line="259" w:lineRule="auto"/>
    </w:pPr>
  </w:style>
  <w:style w:type="paragraph" w:customStyle="1" w:styleId="69C72C18D01E466199511A666A50BBA21">
    <w:name w:val="69C72C18D01E466199511A666A50BBA21"/>
    <w:pPr>
      <w:spacing w:after="0" w:line="230" w:lineRule="atLeast"/>
    </w:pPr>
    <w:rPr>
      <w:rFonts w:eastAsiaTheme="minorHAnsi"/>
      <w:sz w:val="18"/>
      <w:lang w:eastAsia="en-US"/>
    </w:rPr>
  </w:style>
  <w:style w:type="paragraph" w:customStyle="1" w:styleId="2B73D18F1036484DB8FF0D9EAD8AC7E4">
    <w:name w:val="2B73D18F1036484DB8FF0D9EAD8AC7E4"/>
    <w:pPr>
      <w:tabs>
        <w:tab w:val="left" w:pos="567"/>
      </w:tabs>
      <w:spacing w:after="0" w:line="180" w:lineRule="atLeast"/>
    </w:pPr>
    <w:rPr>
      <w:rFonts w:ascii="Arial" w:eastAsiaTheme="minorHAnsi" w:hAnsi="Arial"/>
      <w:noProof/>
      <w:color w:val="666666"/>
      <w:sz w:val="14"/>
      <w:lang w:eastAsia="en-US"/>
    </w:rPr>
  </w:style>
  <w:style w:type="paragraph" w:customStyle="1" w:styleId="9EE5FD5C117F47C584C857E82A7773D3">
    <w:name w:val="9EE5FD5C117F47C584C857E82A7773D3"/>
    <w:pPr>
      <w:tabs>
        <w:tab w:val="left" w:pos="567"/>
      </w:tabs>
      <w:spacing w:after="0" w:line="180" w:lineRule="atLeast"/>
    </w:pPr>
    <w:rPr>
      <w:rFonts w:ascii="Arial" w:eastAsiaTheme="minorHAnsi" w:hAnsi="Arial"/>
      <w:noProof/>
      <w:color w:val="666666"/>
      <w:sz w:val="14"/>
      <w:lang w:eastAsia="en-US"/>
    </w:rPr>
  </w:style>
  <w:style w:type="paragraph" w:customStyle="1" w:styleId="417C96B54F4D49ED8B9D62B2E334B89A">
    <w:name w:val="417C96B54F4D49ED8B9D62B2E334B89A"/>
    <w:pPr>
      <w:tabs>
        <w:tab w:val="left" w:pos="567"/>
      </w:tabs>
      <w:spacing w:after="0" w:line="180" w:lineRule="atLeast"/>
    </w:pPr>
    <w:rPr>
      <w:rFonts w:ascii="Arial" w:eastAsiaTheme="minorHAnsi" w:hAnsi="Arial"/>
      <w:noProof/>
      <w:color w:val="666666"/>
      <w:sz w:val="14"/>
      <w:lang w:eastAsia="en-US"/>
    </w:rPr>
  </w:style>
  <w:style w:type="paragraph" w:customStyle="1" w:styleId="5DB64994570B41C0BEC7DFC242D794DE">
    <w:name w:val="5DB64994570B41C0BEC7DFC242D794DE"/>
    <w:pPr>
      <w:tabs>
        <w:tab w:val="left" w:pos="567"/>
      </w:tabs>
      <w:spacing w:after="0" w:line="180" w:lineRule="atLeast"/>
    </w:pPr>
    <w:rPr>
      <w:rFonts w:ascii="Arial" w:eastAsiaTheme="minorHAnsi" w:hAnsi="Arial"/>
      <w:noProof/>
      <w:color w:val="666666"/>
      <w:sz w:val="14"/>
      <w:lang w:eastAsia="en-US"/>
    </w:rPr>
  </w:style>
  <w:style w:type="paragraph" w:customStyle="1" w:styleId="B1686D32BF4E43BA8D3BC3D606F55262">
    <w:name w:val="B1686D32BF4E43BA8D3BC3D606F55262"/>
    <w:pPr>
      <w:tabs>
        <w:tab w:val="left" w:pos="567"/>
      </w:tabs>
      <w:spacing w:after="0" w:line="180" w:lineRule="atLeast"/>
    </w:pPr>
    <w:rPr>
      <w:rFonts w:ascii="Arial" w:eastAsiaTheme="minorHAnsi" w:hAnsi="Arial"/>
      <w:noProof/>
      <w:color w:val="666666"/>
      <w:sz w:val="14"/>
      <w:lang w:eastAsia="en-US"/>
    </w:rPr>
  </w:style>
  <w:style w:type="paragraph" w:customStyle="1" w:styleId="656040BED8F045AE93AE6BC04C0EAC9A">
    <w:name w:val="656040BED8F045AE93AE6BC04C0EAC9A"/>
    <w:pPr>
      <w:tabs>
        <w:tab w:val="left" w:pos="567"/>
      </w:tabs>
      <w:spacing w:after="0" w:line="180" w:lineRule="atLeast"/>
    </w:pPr>
    <w:rPr>
      <w:rFonts w:ascii="Arial" w:eastAsiaTheme="minorHAnsi" w:hAnsi="Arial"/>
      <w:noProof/>
      <w:color w:val="666666"/>
      <w:sz w:val="14"/>
      <w:lang w:eastAsia="en-US"/>
    </w:rPr>
  </w:style>
  <w:style w:type="paragraph" w:customStyle="1" w:styleId="69C72C18D01E466199511A666A50BBA22">
    <w:name w:val="69C72C18D01E466199511A666A50BBA22"/>
    <w:rsid w:val="00780549"/>
    <w:pPr>
      <w:spacing w:after="0" w:line="230" w:lineRule="atLeast"/>
    </w:pPr>
    <w:rPr>
      <w:rFonts w:eastAsiaTheme="minorHAnsi"/>
      <w:sz w:val="18"/>
      <w:lang w:eastAsia="en-US"/>
    </w:rPr>
  </w:style>
  <w:style w:type="paragraph" w:customStyle="1" w:styleId="69C72C18D01E466199511A666A50BBA23">
    <w:name w:val="69C72C18D01E466199511A666A50BBA23"/>
    <w:rsid w:val="000919F5"/>
    <w:pPr>
      <w:spacing w:after="0" w:line="230" w:lineRule="atLeast"/>
    </w:pPr>
    <w:rPr>
      <w:rFonts w:eastAsiaTheme="minorHAnsi"/>
      <w:sz w:val="18"/>
      <w:lang w:eastAsia="en-US"/>
    </w:rPr>
  </w:style>
  <w:style w:type="paragraph" w:customStyle="1" w:styleId="69C72C18D01E466199511A666A50BBA24">
    <w:name w:val="69C72C18D01E466199511A666A50BBA24"/>
    <w:rsid w:val="000919F5"/>
    <w:pPr>
      <w:spacing w:after="0" w:line="230" w:lineRule="atLeast"/>
    </w:pPr>
    <w:rPr>
      <w:rFonts w:eastAsiaTheme="minorHAnsi"/>
      <w:sz w:val="18"/>
      <w:lang w:eastAsia="en-US"/>
    </w:rPr>
  </w:style>
  <w:style w:type="paragraph" w:customStyle="1" w:styleId="69C72C18D01E466199511A666A50BBA25">
    <w:name w:val="69C72C18D01E466199511A666A50BBA25"/>
    <w:rsid w:val="000919F5"/>
    <w:pPr>
      <w:spacing w:after="0" w:line="230" w:lineRule="atLeast"/>
    </w:pPr>
    <w:rPr>
      <w:rFonts w:eastAsiaTheme="minorHAnsi"/>
      <w:sz w:val="18"/>
      <w:lang w:eastAsia="en-US"/>
    </w:rPr>
  </w:style>
  <w:style w:type="paragraph" w:customStyle="1" w:styleId="69C72C18D01E466199511A666A50BBA26">
    <w:name w:val="69C72C18D01E466199511A666A50BBA26"/>
    <w:rsid w:val="000919F5"/>
    <w:pPr>
      <w:spacing w:after="0" w:line="230" w:lineRule="atLeast"/>
    </w:pPr>
    <w:rPr>
      <w:rFonts w:eastAsiaTheme="minorHAnsi"/>
      <w:sz w:val="18"/>
      <w:lang w:eastAsia="en-US"/>
    </w:rPr>
  </w:style>
  <w:style w:type="paragraph" w:customStyle="1" w:styleId="69C72C18D01E466199511A666A50BBA27">
    <w:name w:val="69C72C18D01E466199511A666A50BBA27"/>
    <w:rsid w:val="000919F5"/>
    <w:pPr>
      <w:spacing w:after="0" w:line="230" w:lineRule="atLeast"/>
    </w:pPr>
    <w:rPr>
      <w:rFonts w:eastAsiaTheme="minorHAnsi"/>
      <w:sz w:val="18"/>
      <w:lang w:eastAsia="en-US"/>
    </w:rPr>
  </w:style>
  <w:style w:type="paragraph" w:customStyle="1" w:styleId="69C72C18D01E466199511A666A50BBA28">
    <w:name w:val="69C72C18D01E466199511A666A50BBA28"/>
    <w:rsid w:val="000919F5"/>
    <w:pPr>
      <w:spacing w:after="0" w:line="230" w:lineRule="atLeast"/>
    </w:pPr>
    <w:rPr>
      <w:rFonts w:eastAsiaTheme="minorHAnsi"/>
      <w:sz w:val="18"/>
      <w:lang w:eastAsia="en-US"/>
    </w:rPr>
  </w:style>
  <w:style w:type="paragraph" w:customStyle="1" w:styleId="69C72C18D01E466199511A666A50BBA29">
    <w:name w:val="69C72C18D01E466199511A666A50BBA29"/>
    <w:rsid w:val="000919F5"/>
    <w:pPr>
      <w:spacing w:after="0" w:line="230" w:lineRule="atLeast"/>
    </w:pPr>
    <w:rPr>
      <w:rFonts w:eastAsiaTheme="minorHAnsi"/>
      <w:sz w:val="18"/>
      <w:lang w:eastAsia="en-US"/>
    </w:rPr>
  </w:style>
  <w:style w:type="paragraph" w:customStyle="1" w:styleId="65030D3B04D04B89A646FF8BD34761CE">
    <w:name w:val="65030D3B04D04B89A646FF8BD34761CE"/>
    <w:rsid w:val="000919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e xmlns="05171EAF-4BDA-47DB-A695-6BB8FB79D146">Notat</Dokumenttype>
    <CCMAgendaDocumentStatus xmlns="05171EAF-4BDA-47DB-A695-6BB8FB79D146" xsi:nil="true"/>
    <CCMMeetingCaseLink xmlns="05171EAF-4BDA-47DB-A695-6BB8FB79D146">
      <Url xsi:nil="true"/>
      <Description xsi:nil="true"/>
    </CCMMeetingCaseLink>
    <CCMCognitiveType xmlns="http://schemas.microsoft.com/sharepoint/v3" xsi:nil="true"/>
    <CCMAgendaStatus xmlns="05171EAF-4BDA-47DB-A695-6BB8FB79D146" xsi:nil="true"/>
    <DocumentDescription xmlns="05171EAF-4BDA-47DB-A695-6BB8FB79D146" xsi:nil="true"/>
    <CCMMeetingCaseId xmlns="05171EAF-4BDA-47DB-A695-6BB8FB79D146" xsi:nil="true"/>
    <CCMMeetingCaseInstanceId xmlns="05171EAF-4BDA-47DB-A695-6BB8FB79D146" xsi:nil="true"/>
    <CCMAgendaItemId xmlns="05171EAF-4BDA-47DB-A695-6BB8FB79D146" xsi:nil="true"/>
    <AgendaStatusIcon xmlns="05171EAF-4BDA-47DB-A695-6BB8FB79D146" xsi:nil="true"/>
    <LocalAttachment xmlns="http://schemas.microsoft.com/sharepoint/v3">false</LocalAttachment>
    <CaseRecordNumber xmlns="http://schemas.microsoft.com/sharepoint/v3">0</CaseRecordNumber>
    <CaseID xmlns="http://schemas.microsoft.com/sharepoint/v3">SAG-2020-01337</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SAG-2020-01337</CCMVisualId>
    <Finalized xmlns="http://schemas.microsoft.com/sharepoint/v3">false</Finalized>
    <DocID xmlns="http://schemas.microsoft.com/sharepoint/v3">2903845</DocID>
    <CCMTemplateID xmlns="http://schemas.microsoft.com/sharepoint/v3">0</CCMTemplateID>
  </documentManagement>
</p:properties>
</file>

<file path=customXml/item4.xml><?xml version="1.0" encoding="utf-8"?>
<root xmlns="opt">
  <dato>2020-03-31T00:00:00</dato>
  <titel/>
  <email>ANSM@kl.dk</email>
  <direktetelefon>3370 3153</direktetelefon>
  <adresse>Weidekampsgade 10
Postboks 3370
2300 København S</adresse>
  <website>www.kl.dk</website>
</root>
</file>

<file path=customXml/item5.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DFE2ABE63F7DC4B8FFF0A3B49E875A8" ma:contentTypeVersion="0" ma:contentTypeDescription="GetOrganized dokument" ma:contentTypeScope="" ma:versionID="fe32adc1a07225ea2693a26811f613d1">
  <xsd:schema xmlns:xsd="http://www.w3.org/2001/XMLSchema" xmlns:xs="http://www.w3.org/2001/XMLSchema" xmlns:p="http://schemas.microsoft.com/office/2006/metadata/properties" xmlns:ns1="http://schemas.microsoft.com/sharepoint/v3" xmlns:ns2="05171EAF-4BDA-47DB-A695-6BB8FB79D146" targetNamespace="http://schemas.microsoft.com/office/2006/metadata/properties" ma:root="true" ma:fieldsID="66c32189ad6d9042a9a8847ae6eabc90" ns1:_="" ns2:_="">
    <xsd:import namespace="http://schemas.microsoft.com/sharepoint/v3"/>
    <xsd:import namespace="05171EAF-4BDA-47DB-A695-6BB8FB79D14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171EAF-4BDA-47DB-A695-6BB8FB79D14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71BB3-6A25-4C50-9174-A691B232A0DD}">
  <ds:schemaRefs>
    <ds:schemaRef ds:uri="http://schemas.microsoft.com/sharepoint/v3/contenttype/forms"/>
  </ds:schemaRefs>
</ds:datastoreItem>
</file>

<file path=customXml/itemProps3.xml><?xml version="1.0" encoding="utf-8"?>
<ds:datastoreItem xmlns:ds="http://schemas.openxmlformats.org/officeDocument/2006/customXml" ds:itemID="{6781406E-8823-4665-84A9-0AC1FC1C5AA6}">
  <ds:schemaRefs>
    <ds:schemaRef ds:uri="http://schemas.microsoft.com/office/2006/metadata/properties"/>
    <ds:schemaRef ds:uri="http://schemas.microsoft.com/office/infopath/2007/PartnerControls"/>
    <ds:schemaRef ds:uri="05171EAF-4BDA-47DB-A695-6BB8FB79D146"/>
    <ds:schemaRef ds:uri="http://schemas.microsoft.com/sharepoint/v3"/>
  </ds:schemaRefs>
</ds:datastoreItem>
</file>

<file path=customXml/itemProps4.xml><?xml version="1.0" encoding="utf-8"?>
<ds:datastoreItem xmlns:ds="http://schemas.openxmlformats.org/officeDocument/2006/customXml" ds:itemID="{86CC33FB-F953-476E-9C8E-D99B184954BC}">
  <ds:schemaRefs>
    <ds:schemaRef ds:uri="opt"/>
  </ds:schemaRefs>
</ds:datastoreItem>
</file>

<file path=customXml/itemProps5.xml><?xml version="1.0" encoding="utf-8"?>
<ds:datastoreItem xmlns:ds="http://schemas.openxmlformats.org/officeDocument/2006/customXml" ds:itemID="{A2F8178A-BE94-4216-9FBE-56500C812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171EAF-4BDA-47DB-A695-6BB8FB79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B04371-8E4E-4A6B-BE4D-7B592C47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1771</Words>
  <Characters>10807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 til private interessenter d. 1. april</vt:lpstr>
      <vt:lpstr>Overskrift</vt:lpstr>
    </vt:vector>
  </TitlesOfParts>
  <Company>Optimentor</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 private interessenter d. 1. april</dc:title>
  <dc:creator>Andreas Schloer Madsen</dc:creator>
  <cp:lastModifiedBy>Nynne Haarby Jensen</cp:lastModifiedBy>
  <cp:revision>2</cp:revision>
  <dcterms:created xsi:type="dcterms:W3CDTF">2020-04-01T11:47:00Z</dcterms:created>
  <dcterms:modified xsi:type="dcterms:W3CDTF">2020-04-01T11:47:00Z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0x010100AC085CFC53BC46CEA2EADE194AD9D482007DFE2ABE63F7DC4B8FFF0A3B49E875A8</vt:lpwstr>
  </property>
  <property fmtid="{D5CDD505-2E9C-101B-9397-08002B2CF9AE}" pid="4" name="OPTTemplate">
    <vt:bool>true</vt:bool>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EventContext">
    <vt:lpwstr>2e8f522a-f5df-4368-b977-f3b4d1843966</vt:lpwstr>
  </property>
  <property fmtid="{D5CDD505-2E9C-101B-9397-08002B2CF9AE}" pid="10" name="OPTDataInserted">
    <vt:lpwstr/>
  </property>
</Properties>
</file>